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21" w:rsidRPr="00842B64" w:rsidRDefault="00BB5F21" w:rsidP="00842B64">
      <w:pPr>
        <w:spacing w:after="0"/>
        <w:jc w:val="both"/>
        <w:rPr>
          <w:rFonts w:ascii="Times New Roman" w:hAnsi="Times New Roman" w:cs="Times New Roman"/>
          <w:b/>
          <w:bCs/>
          <w:color w:val="000000" w:themeColor="text1"/>
          <w:sz w:val="24"/>
          <w:szCs w:val="24"/>
        </w:rPr>
      </w:pPr>
    </w:p>
    <w:p w:rsidR="00665AA0" w:rsidRPr="00842B64" w:rsidRDefault="004D6156" w:rsidP="00842B64">
      <w:pPr>
        <w:spacing w:after="0"/>
        <w:jc w:val="both"/>
        <w:rPr>
          <w:rFonts w:ascii="Times New Roman" w:hAnsi="Times New Roman" w:cs="Times New Roman"/>
          <w:b/>
          <w:bCs/>
          <w:color w:val="000000" w:themeColor="text1"/>
          <w:sz w:val="24"/>
          <w:szCs w:val="24"/>
          <w:lang w:val="en-US"/>
        </w:rPr>
      </w:pPr>
      <w:r>
        <w:rPr>
          <w:rFonts w:ascii="Times New Roman" w:hAnsi="Times New Roman" w:cs="Times New Roman"/>
          <w:b/>
          <w:bCs/>
          <w:noProof/>
          <w:color w:val="000000" w:themeColor="text1"/>
          <w:sz w:val="24"/>
          <w:szCs w:val="24"/>
        </w:rPr>
        <w:pict>
          <v:shapetype id="_x0000_t202" coordsize="21600,21600" o:spt="202" path="m,l,21600r21600,l21600,xe">
            <v:stroke joinstyle="miter"/>
            <v:path gradientshapeok="t" o:connecttype="rect"/>
          </v:shapetype>
          <v:shape id="Text Box 63" o:spid="_x0000_s1026" type="#_x0000_t202" style="position:absolute;left:0;text-align:left;margin-left:.9pt;margin-top:2.3pt;width:474pt;height:18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" strokecolor="white [3212]">
            <v:textbox>
              <w:txbxContent>
                <w:p w:rsidR="00EC3788" w:rsidRDefault="00EC3788" w:rsidP="00F54DB1">
                  <w:pPr>
                    <w:spacing w:after="0" w:line="240" w:lineRule="auto"/>
                    <w:jc w:val="center"/>
                    <w:rPr>
                      <w:rFonts w:asciiTheme="majorBidi" w:hAnsiTheme="majorBidi" w:cstheme="majorBidi"/>
                      <w:b/>
                      <w:bCs/>
                      <w:sz w:val="28"/>
                      <w:szCs w:val="28"/>
                      <w:lang w:val="en-US"/>
                    </w:rPr>
                  </w:pPr>
                </w:p>
                <w:p w:rsidR="00EC3788" w:rsidRDefault="002A42F4" w:rsidP="002A42F4">
                  <w:pPr>
                    <w:spacing w:after="0" w:line="240" w:lineRule="auto"/>
                    <w:jc w:val="center"/>
                    <w:rPr>
                      <w:rFonts w:asciiTheme="majorBidi" w:hAnsiTheme="majorBidi" w:cstheme="majorBidi"/>
                      <w:b/>
                      <w:bCs/>
                      <w:sz w:val="48"/>
                      <w:szCs w:val="48"/>
                      <w:lang w:val="en-US"/>
                    </w:rPr>
                  </w:pPr>
                  <w:r>
                    <w:rPr>
                      <w:rFonts w:asciiTheme="majorBidi" w:hAnsiTheme="majorBidi" w:cstheme="majorBidi"/>
                      <w:b/>
                      <w:bCs/>
                      <w:sz w:val="48"/>
                      <w:szCs w:val="48"/>
                      <w:lang w:val="en-US"/>
                    </w:rPr>
                    <w:t xml:space="preserve">A new method for </w:t>
                  </w:r>
                  <w:r w:rsidR="00EC3788" w:rsidRPr="006478C8">
                    <w:rPr>
                      <w:rFonts w:asciiTheme="majorBidi" w:hAnsiTheme="majorBidi" w:cstheme="majorBidi"/>
                      <w:b/>
                      <w:bCs/>
                      <w:sz w:val="48"/>
                      <w:szCs w:val="48"/>
                      <w:lang w:val="en-US"/>
                    </w:rPr>
                    <w:t>3D mask</w:t>
                  </w:r>
                  <w:r>
                    <w:rPr>
                      <w:rFonts w:asciiTheme="majorBidi" w:hAnsiTheme="majorBidi" w:cstheme="majorBidi"/>
                      <w:b/>
                      <w:bCs/>
                      <w:sz w:val="48"/>
                      <w:szCs w:val="48"/>
                      <w:lang w:val="en-US"/>
                    </w:rPr>
                    <w:t>detection</w:t>
                  </w:r>
                </w:p>
                <w:p w:rsidR="00EC3788" w:rsidRPr="004D6156" w:rsidRDefault="00EC3788" w:rsidP="009434D2">
                  <w:pPr>
                    <w:spacing w:after="0" w:line="240" w:lineRule="auto"/>
                    <w:jc w:val="center"/>
                    <w:rPr>
                      <w:rFonts w:asciiTheme="majorBidi" w:hAnsiTheme="majorBidi" w:cstheme="majorBidi"/>
                      <w:b/>
                      <w:bCs/>
                      <w:sz w:val="48"/>
                      <w:szCs w:val="48"/>
                      <w:lang w:val="en-US"/>
                    </w:rPr>
                  </w:pPr>
                  <w:r w:rsidRPr="004D6156">
                    <w:rPr>
                      <w:rFonts w:asciiTheme="majorBidi" w:hAnsiTheme="majorBidi" w:cstheme="majorBidi"/>
                      <w:b/>
                      <w:bCs/>
                      <w:sz w:val="48"/>
                      <w:szCs w:val="48"/>
                      <w:lang w:val="en-US"/>
                    </w:rPr>
                    <w:t xml:space="preserve">in face recognition systems </w:t>
                  </w:r>
                </w:p>
                <w:p w:rsidR="00EC3788" w:rsidRPr="004D6156" w:rsidRDefault="00EC3788" w:rsidP="00E339B3">
                  <w:pPr>
                    <w:spacing w:after="0" w:line="240" w:lineRule="auto"/>
                    <w:jc w:val="center"/>
                    <w:rPr>
                      <w:rFonts w:asciiTheme="majorBidi" w:hAnsiTheme="majorBidi" w:cstheme="majorBidi"/>
                      <w:color w:val="000000" w:themeColor="text1"/>
                      <w:lang w:val="en-US"/>
                    </w:rPr>
                  </w:pPr>
                </w:p>
                <w:p w:rsidR="00EC3788" w:rsidRPr="004D6156" w:rsidRDefault="00EC3788" w:rsidP="00E339B3">
                  <w:pPr>
                    <w:spacing w:after="0" w:line="240" w:lineRule="auto"/>
                    <w:jc w:val="center"/>
                    <w:rPr>
                      <w:rFonts w:asciiTheme="majorBidi" w:hAnsiTheme="majorBidi" w:cstheme="majorBidi"/>
                      <w:color w:val="000000" w:themeColor="text1"/>
                      <w:lang w:val="en-US"/>
                    </w:rPr>
                  </w:pPr>
                  <w:r w:rsidRPr="004D6156">
                    <w:rPr>
                      <w:rFonts w:asciiTheme="majorBidi" w:hAnsiTheme="majorBidi" w:cstheme="majorBidi"/>
                      <w:color w:val="000000" w:themeColor="text1"/>
                      <w:lang w:val="en-US"/>
                    </w:rPr>
                    <w:t>Bensenane Hamdan</w:t>
                  </w:r>
                  <w:r w:rsidRPr="004D6156">
                    <w:rPr>
                      <w:vertAlign w:val="superscript"/>
                      <w:lang w:val="en-US"/>
                    </w:rPr>
                    <w:t>#1</w:t>
                  </w:r>
                  <w:r w:rsidRPr="004D6156">
                    <w:rPr>
                      <w:rFonts w:asciiTheme="majorBidi" w:hAnsiTheme="majorBidi" w:cstheme="majorBidi"/>
                      <w:color w:val="000000" w:themeColor="text1"/>
                      <w:lang w:val="en-US"/>
                    </w:rPr>
                    <w:t> , Keche Mokhtar</w:t>
                  </w:r>
                  <w:r w:rsidRPr="004D6156">
                    <w:rPr>
                      <w:vertAlign w:val="superscript"/>
                      <w:lang w:val="en-US"/>
                    </w:rPr>
                    <w:t>#2</w:t>
                  </w:r>
                </w:p>
                <w:p w:rsidR="00EC3788" w:rsidRPr="006478C8" w:rsidRDefault="00366593" w:rsidP="006478C8">
                  <w:pPr>
                    <w:spacing w:after="0"/>
                    <w:jc w:val="center"/>
                    <w:rPr>
                      <w:rFonts w:asciiTheme="majorBidi" w:hAnsiTheme="majorBidi" w:cstheme="majorBidi"/>
                      <w:color w:val="000000" w:themeColor="text1"/>
                    </w:rPr>
                  </w:pPr>
                  <w:r>
                    <w:rPr>
                      <w:rFonts w:asciiTheme="majorBidi" w:hAnsiTheme="majorBidi" w:cstheme="majorBidi"/>
                      <w:color w:val="000000" w:themeColor="text1"/>
                    </w:rPr>
                    <w:t>Laboratoire Signaux et</w:t>
                  </w:r>
                  <w:r w:rsidR="00EC3788" w:rsidRPr="006478C8">
                    <w:rPr>
                      <w:rFonts w:asciiTheme="majorBidi" w:hAnsiTheme="majorBidi" w:cstheme="majorBidi"/>
                      <w:color w:val="000000" w:themeColor="text1"/>
                    </w:rPr>
                    <w:t xml:space="preserve"> Images, </w:t>
                  </w:r>
                </w:p>
                <w:p w:rsidR="00EC3788" w:rsidRPr="006478C8" w:rsidRDefault="0017353B" w:rsidP="006478C8">
                  <w:pPr>
                    <w:spacing w:after="0"/>
                    <w:jc w:val="center"/>
                    <w:rPr>
                      <w:rFonts w:asciiTheme="majorBidi" w:hAnsiTheme="majorBidi" w:cstheme="majorBidi"/>
                      <w:color w:val="000000" w:themeColor="text1"/>
                    </w:rPr>
                  </w:pPr>
                  <w:r>
                    <w:rPr>
                      <w:rFonts w:asciiTheme="majorBidi" w:hAnsiTheme="majorBidi" w:cstheme="majorBidi"/>
                      <w:color w:val="000000" w:themeColor="text1"/>
                    </w:rPr>
                    <w:t>Dept. d’</w:t>
                  </w:r>
                  <w:r w:rsidRPr="006478C8">
                    <w:rPr>
                      <w:rFonts w:asciiTheme="majorBidi" w:hAnsiTheme="majorBidi" w:cstheme="majorBidi"/>
                      <w:color w:val="000000" w:themeColor="text1"/>
                    </w:rPr>
                    <w:t>Electronique,</w:t>
                  </w:r>
                  <w:r w:rsidR="00EC3788" w:rsidRPr="006478C8">
                    <w:rPr>
                      <w:rFonts w:asciiTheme="majorBidi" w:hAnsiTheme="majorBidi" w:cstheme="majorBidi"/>
                      <w:color w:val="000000" w:themeColor="text1"/>
                    </w:rPr>
                    <w:t xml:space="preserve"> Université des Sciences et  de la Technologie d’Oran Mohamed Boudiaf,</w:t>
                  </w:r>
                </w:p>
                <w:p w:rsidR="00EC3788" w:rsidRDefault="00EC3788" w:rsidP="006478C8">
                  <w:pPr>
                    <w:spacing w:after="0" w:line="240" w:lineRule="auto"/>
                    <w:jc w:val="center"/>
                    <w:rPr>
                      <w:rFonts w:asciiTheme="majorBidi" w:hAnsiTheme="majorBidi" w:cstheme="majorBidi"/>
                      <w:color w:val="000000" w:themeColor="text1"/>
                      <w:lang w:val="en-US"/>
                    </w:rPr>
                  </w:pPr>
                  <w:r w:rsidRPr="006478C8">
                    <w:rPr>
                      <w:rFonts w:asciiTheme="majorBidi" w:hAnsiTheme="majorBidi" w:cstheme="majorBidi"/>
                      <w:color w:val="000000" w:themeColor="text1"/>
                      <w:lang w:val="en-US"/>
                    </w:rPr>
                    <w:t>USTO-MB,BP 1505, 3100  Oran, Algérie</w:t>
                  </w:r>
                </w:p>
                <w:p w:rsidR="00EC3788" w:rsidRDefault="00EC3788" w:rsidP="002A42F4">
                  <w:pPr>
                    <w:spacing w:after="0" w:line="240" w:lineRule="auto"/>
                    <w:jc w:val="center"/>
                    <w:rPr>
                      <w:rFonts w:asciiTheme="majorBidi" w:hAnsiTheme="majorBidi" w:cstheme="majorBidi"/>
                      <w:color w:val="000000" w:themeColor="text1"/>
                      <w:sz w:val="18"/>
                      <w:lang w:val="en-US"/>
                    </w:rPr>
                  </w:pPr>
                  <w:r w:rsidRPr="0044273C">
                    <w:rPr>
                      <w:vertAlign w:val="superscript"/>
                      <w:lang w:val="en-US"/>
                    </w:rPr>
                    <w:t>1</w:t>
                  </w:r>
                  <w:hyperlink r:id="rId8" w:history="1">
                    <w:r w:rsidRPr="004529EC">
                      <w:rPr>
                        <w:rStyle w:val="Lienhypertexte"/>
                        <w:rFonts w:asciiTheme="majorBidi" w:hAnsiTheme="majorBidi" w:cstheme="majorBidi"/>
                        <w:sz w:val="18"/>
                        <w:lang w:val="en-US"/>
                      </w:rPr>
                      <w:t>bensenane1300@gmail.com</w:t>
                    </w:r>
                  </w:hyperlink>
                  <w:r w:rsidR="002A42F4">
                    <w:rPr>
                      <w:rStyle w:val="Lienhypertexte"/>
                      <w:rFonts w:asciiTheme="majorBidi" w:hAnsiTheme="majorBidi" w:cstheme="majorBidi"/>
                      <w:sz w:val="18"/>
                      <w:lang w:val="en-US"/>
                    </w:rPr>
                    <w:t xml:space="preserve">, </w:t>
                  </w:r>
                  <w:r>
                    <w:rPr>
                      <w:vertAlign w:val="superscript"/>
                      <w:lang w:val="en-US"/>
                    </w:rPr>
                    <w:t>2</w:t>
                  </w:r>
                  <w:hyperlink r:id="rId9" w:history="1">
                    <w:r w:rsidRPr="004529EC">
                      <w:rPr>
                        <w:rStyle w:val="Lienhypertexte"/>
                        <w:rFonts w:asciiTheme="majorBidi" w:hAnsiTheme="majorBidi" w:cstheme="majorBidi"/>
                        <w:sz w:val="18"/>
                        <w:lang w:val="en-US"/>
                      </w:rPr>
                      <w:t>m_keche@yahoo.com</w:t>
                    </w:r>
                  </w:hyperlink>
                </w:p>
                <w:p w:rsidR="00EC3788" w:rsidRPr="0044273C" w:rsidRDefault="00EC3788" w:rsidP="006478C8">
                  <w:pPr>
                    <w:spacing w:after="0" w:line="240" w:lineRule="auto"/>
                    <w:jc w:val="center"/>
                    <w:rPr>
                      <w:rFonts w:asciiTheme="majorBidi" w:hAnsiTheme="majorBidi" w:cstheme="majorBidi"/>
                      <w:color w:val="000000" w:themeColor="text1"/>
                      <w:lang w:val="en-US"/>
                    </w:rPr>
                  </w:pPr>
                </w:p>
                <w:p w:rsidR="00EC3788" w:rsidRDefault="00EC3788" w:rsidP="00E339B3">
                  <w:pPr>
                    <w:spacing w:after="0" w:line="240" w:lineRule="auto"/>
                    <w:jc w:val="center"/>
                    <w:rPr>
                      <w:rFonts w:asciiTheme="majorBidi" w:hAnsiTheme="majorBidi" w:cstheme="majorBidi"/>
                      <w:b/>
                      <w:bCs/>
                      <w:sz w:val="48"/>
                      <w:szCs w:val="48"/>
                      <w:lang w:val="en-US"/>
                    </w:rPr>
                  </w:pPr>
                </w:p>
                <w:p w:rsidR="00EC3788" w:rsidRPr="006478C8" w:rsidRDefault="00EC3788" w:rsidP="00E339B3">
                  <w:pPr>
                    <w:spacing w:after="0" w:line="240" w:lineRule="auto"/>
                    <w:jc w:val="center"/>
                    <w:rPr>
                      <w:rFonts w:asciiTheme="majorBidi" w:hAnsiTheme="majorBidi" w:cstheme="majorBidi"/>
                      <w:b/>
                      <w:bCs/>
                      <w:sz w:val="48"/>
                      <w:szCs w:val="48"/>
                      <w:lang w:val="en-US"/>
                    </w:rPr>
                  </w:pPr>
                </w:p>
              </w:txbxContent>
            </v:textbox>
          </v:shape>
        </w:pict>
      </w:r>
    </w:p>
    <w:p w:rsidR="00E339B3" w:rsidRPr="00842B64" w:rsidRDefault="00E339B3" w:rsidP="00842B64">
      <w:pPr>
        <w:spacing w:after="0"/>
        <w:jc w:val="both"/>
        <w:rPr>
          <w:rFonts w:ascii="Times New Roman" w:hAnsi="Times New Roman" w:cs="Times New Roman"/>
          <w:b/>
          <w:bCs/>
          <w:color w:val="000000" w:themeColor="text1"/>
          <w:sz w:val="24"/>
          <w:szCs w:val="24"/>
          <w:lang w:val="en-US"/>
        </w:rPr>
      </w:pPr>
    </w:p>
    <w:p w:rsidR="001858A6" w:rsidRDefault="001858A6" w:rsidP="00842B64">
      <w:pPr>
        <w:spacing w:after="0"/>
        <w:jc w:val="both"/>
        <w:rPr>
          <w:rFonts w:ascii="Times New Roman" w:hAnsi="Times New Roman" w:cs="Times New Roman"/>
          <w:b/>
          <w:bCs/>
          <w:color w:val="000000" w:themeColor="text1"/>
          <w:sz w:val="24"/>
          <w:szCs w:val="24"/>
          <w:lang w:val="en-US"/>
        </w:rPr>
      </w:pPr>
    </w:p>
    <w:p w:rsidR="003D1F1F" w:rsidRDefault="003D1F1F" w:rsidP="003D1F1F">
      <w:pPr>
        <w:spacing w:after="0"/>
        <w:jc w:val="center"/>
        <w:rPr>
          <w:rFonts w:asciiTheme="majorBidi" w:hAnsiTheme="majorBidi" w:cstheme="majorBidi"/>
          <w:color w:val="000000" w:themeColor="text1"/>
        </w:rPr>
      </w:pPr>
    </w:p>
    <w:p w:rsidR="006478C8" w:rsidRDefault="006478C8" w:rsidP="003D1F1F">
      <w:pPr>
        <w:spacing w:after="0"/>
        <w:jc w:val="center"/>
        <w:rPr>
          <w:rFonts w:asciiTheme="majorBidi" w:hAnsiTheme="majorBidi" w:cstheme="majorBidi"/>
          <w:color w:val="000000" w:themeColor="text1"/>
        </w:rPr>
      </w:pPr>
    </w:p>
    <w:p w:rsidR="006478C8" w:rsidRDefault="006478C8" w:rsidP="003D1F1F">
      <w:pPr>
        <w:spacing w:after="0"/>
        <w:jc w:val="center"/>
        <w:rPr>
          <w:rFonts w:asciiTheme="majorBidi" w:hAnsiTheme="majorBidi" w:cstheme="majorBidi"/>
          <w:color w:val="000000" w:themeColor="text1"/>
        </w:rPr>
      </w:pPr>
    </w:p>
    <w:p w:rsidR="006478C8" w:rsidRDefault="006478C8" w:rsidP="003D1F1F">
      <w:pPr>
        <w:spacing w:after="0"/>
        <w:jc w:val="center"/>
        <w:rPr>
          <w:rFonts w:asciiTheme="majorBidi" w:hAnsiTheme="majorBidi" w:cstheme="majorBidi"/>
          <w:color w:val="000000" w:themeColor="text1"/>
        </w:rPr>
      </w:pPr>
    </w:p>
    <w:p w:rsidR="006478C8" w:rsidRDefault="006478C8" w:rsidP="003D1F1F">
      <w:pPr>
        <w:spacing w:after="0"/>
        <w:jc w:val="center"/>
        <w:rPr>
          <w:rFonts w:asciiTheme="majorBidi" w:hAnsiTheme="majorBidi" w:cstheme="majorBidi"/>
          <w:color w:val="000000" w:themeColor="text1"/>
        </w:rPr>
      </w:pPr>
    </w:p>
    <w:p w:rsidR="00A61434" w:rsidRDefault="00A61434" w:rsidP="00842B64">
      <w:pPr>
        <w:spacing w:after="0"/>
        <w:jc w:val="both"/>
        <w:rPr>
          <w:rFonts w:ascii="Times New Roman" w:hAnsi="Times New Roman" w:cs="Times New Roman"/>
          <w:b/>
          <w:bCs/>
          <w:color w:val="000000" w:themeColor="text1"/>
          <w:sz w:val="24"/>
          <w:szCs w:val="24"/>
          <w:lang w:val="en-US"/>
        </w:rPr>
      </w:pPr>
    </w:p>
    <w:p w:rsidR="00422EF8" w:rsidRDefault="00422EF8" w:rsidP="00842B64">
      <w:pPr>
        <w:spacing w:after="0"/>
        <w:jc w:val="both"/>
        <w:rPr>
          <w:rFonts w:ascii="Times New Roman" w:hAnsi="Times New Roman" w:cs="Times New Roman"/>
          <w:b/>
          <w:bCs/>
          <w:i/>
          <w:color w:val="000000" w:themeColor="text1"/>
          <w:sz w:val="18"/>
          <w:lang w:val="en-US"/>
        </w:rPr>
      </w:pPr>
    </w:p>
    <w:p w:rsidR="00422EF8" w:rsidRDefault="00422EF8" w:rsidP="00842B64">
      <w:pPr>
        <w:spacing w:after="0"/>
        <w:jc w:val="both"/>
        <w:rPr>
          <w:rFonts w:ascii="Times New Roman" w:hAnsi="Times New Roman" w:cs="Times New Roman"/>
          <w:b/>
          <w:bCs/>
          <w:i/>
          <w:color w:val="000000" w:themeColor="text1"/>
          <w:sz w:val="18"/>
          <w:lang w:val="en-US"/>
        </w:rPr>
      </w:pPr>
    </w:p>
    <w:p w:rsidR="004D6156" w:rsidRDefault="004D6156" w:rsidP="0017353B">
      <w:pPr>
        <w:spacing w:after="0" w:line="240" w:lineRule="auto"/>
        <w:jc w:val="both"/>
        <w:rPr>
          <w:rFonts w:ascii="Times New Roman" w:hAnsi="Times New Roman" w:cs="Times New Roman"/>
          <w:b/>
          <w:bCs/>
          <w:i/>
          <w:color w:val="000000" w:themeColor="text1"/>
          <w:sz w:val="18"/>
          <w:lang w:val="en-US"/>
        </w:rPr>
      </w:pPr>
    </w:p>
    <w:p w:rsidR="004D6156" w:rsidRDefault="004D6156" w:rsidP="0017353B">
      <w:pPr>
        <w:spacing w:after="0" w:line="240" w:lineRule="auto"/>
        <w:jc w:val="both"/>
        <w:rPr>
          <w:rFonts w:ascii="Times New Roman" w:hAnsi="Times New Roman" w:cs="Times New Roman"/>
          <w:b/>
          <w:bCs/>
          <w:i/>
          <w:color w:val="000000" w:themeColor="text1"/>
          <w:sz w:val="18"/>
          <w:lang w:val="en-US"/>
        </w:rPr>
      </w:pPr>
    </w:p>
    <w:p w:rsidR="004D6156" w:rsidRDefault="004D6156" w:rsidP="0017353B">
      <w:pPr>
        <w:spacing w:after="0" w:line="240" w:lineRule="auto"/>
        <w:jc w:val="both"/>
        <w:rPr>
          <w:rFonts w:ascii="Times New Roman" w:hAnsi="Times New Roman" w:cs="Times New Roman"/>
          <w:b/>
          <w:bCs/>
          <w:i/>
          <w:color w:val="000000" w:themeColor="text1"/>
          <w:sz w:val="18"/>
          <w:lang w:val="en-US"/>
        </w:rPr>
      </w:pPr>
    </w:p>
    <w:p w:rsidR="004F3603" w:rsidRPr="004D4C9F" w:rsidRDefault="00F54DB1" w:rsidP="0017353B">
      <w:pPr>
        <w:spacing w:after="0" w:line="240" w:lineRule="auto"/>
        <w:jc w:val="both"/>
        <w:rPr>
          <w:rFonts w:ascii="Times New Roman" w:hAnsi="Times New Roman" w:cs="Times New Roman"/>
          <w:b/>
          <w:bCs/>
          <w:color w:val="000000" w:themeColor="text1"/>
          <w:sz w:val="18"/>
          <w:lang w:val="en-US"/>
        </w:rPr>
      </w:pPr>
      <w:r w:rsidRPr="00AA5239">
        <w:rPr>
          <w:rFonts w:ascii="Times New Roman" w:hAnsi="Times New Roman" w:cs="Times New Roman"/>
          <w:b/>
          <w:bCs/>
          <w:i/>
          <w:color w:val="000000" w:themeColor="text1"/>
          <w:sz w:val="18"/>
          <w:lang w:val="en-US"/>
        </w:rPr>
        <w:t>Abstract</w:t>
      </w:r>
      <w:r w:rsidR="00AA5239" w:rsidRPr="00AA5239">
        <w:rPr>
          <w:lang w:val="en-US"/>
        </w:rPr>
        <w:t xml:space="preserve">— </w:t>
      </w:r>
      <w:r w:rsidR="0017353B">
        <w:rPr>
          <w:lang w:val="en-US"/>
        </w:rPr>
        <w:t>I</w:t>
      </w:r>
      <w:r w:rsidR="0017353B" w:rsidRPr="00AA5239">
        <w:rPr>
          <w:rFonts w:ascii="Times New Roman" w:hAnsi="Times New Roman" w:cs="Times New Roman"/>
          <w:b/>
          <w:bCs/>
          <w:color w:val="000000" w:themeColor="text1"/>
          <w:sz w:val="18"/>
          <w:lang w:val="en-US"/>
        </w:rPr>
        <w:t>n</w:t>
      </w:r>
      <w:r w:rsidR="006213CE" w:rsidRPr="00AA5239">
        <w:rPr>
          <w:rFonts w:ascii="Times New Roman" w:hAnsi="Times New Roman" w:cs="Times New Roman"/>
          <w:b/>
          <w:bCs/>
          <w:color w:val="000000" w:themeColor="text1"/>
          <w:sz w:val="18"/>
          <w:lang w:val="en-US"/>
        </w:rPr>
        <w:t xml:space="preserve"> th</w:t>
      </w:r>
      <w:r w:rsidR="000E1993">
        <w:rPr>
          <w:rFonts w:ascii="Times New Roman" w:hAnsi="Times New Roman" w:cs="Times New Roman"/>
          <w:b/>
          <w:bCs/>
          <w:color w:val="000000" w:themeColor="text1"/>
          <w:sz w:val="18"/>
          <w:lang w:val="en-US"/>
        </w:rPr>
        <w:t>is article</w:t>
      </w:r>
      <w:r w:rsidR="0017353B">
        <w:rPr>
          <w:rFonts w:ascii="Times New Roman" w:hAnsi="Times New Roman" w:cs="Times New Roman"/>
          <w:b/>
          <w:bCs/>
          <w:color w:val="000000" w:themeColor="text1"/>
          <w:sz w:val="18"/>
          <w:lang w:val="en-US"/>
        </w:rPr>
        <w:t>,</w:t>
      </w:r>
      <w:r w:rsidR="000E1993">
        <w:rPr>
          <w:rFonts w:ascii="Times New Roman" w:hAnsi="Times New Roman" w:cs="Times New Roman"/>
          <w:b/>
          <w:bCs/>
          <w:color w:val="000000" w:themeColor="text1"/>
          <w:sz w:val="18"/>
          <w:lang w:val="en-US"/>
        </w:rPr>
        <w:t xml:space="preserve"> we propose a method </w:t>
      </w:r>
      <w:r w:rsidR="006213CE" w:rsidRPr="00AA5239">
        <w:rPr>
          <w:rFonts w:ascii="Times New Roman" w:hAnsi="Times New Roman" w:cs="Times New Roman"/>
          <w:b/>
          <w:bCs/>
          <w:color w:val="000000" w:themeColor="text1"/>
          <w:sz w:val="18"/>
          <w:lang w:val="en-US"/>
        </w:rPr>
        <w:t>f</w:t>
      </w:r>
      <w:r w:rsidR="000E1993">
        <w:rPr>
          <w:rFonts w:ascii="Times New Roman" w:hAnsi="Times New Roman" w:cs="Times New Roman"/>
          <w:b/>
          <w:bCs/>
          <w:color w:val="000000" w:themeColor="text1"/>
          <w:sz w:val="18"/>
          <w:lang w:val="en-US"/>
        </w:rPr>
        <w:t>or</w:t>
      </w:r>
      <w:r w:rsidR="003A0A43">
        <w:rPr>
          <w:rFonts w:ascii="Times New Roman" w:hAnsi="Times New Roman" w:cs="Times New Roman"/>
          <w:b/>
          <w:bCs/>
          <w:color w:val="000000" w:themeColor="text1"/>
          <w:sz w:val="18"/>
          <w:lang w:val="en-US"/>
        </w:rPr>
        <w:t xml:space="preserve">the </w:t>
      </w:r>
      <w:r w:rsidR="006213CE" w:rsidRPr="00AA5239">
        <w:rPr>
          <w:rFonts w:ascii="Times New Roman" w:hAnsi="Times New Roman" w:cs="Times New Roman"/>
          <w:b/>
          <w:bCs/>
          <w:color w:val="000000" w:themeColor="text1"/>
          <w:sz w:val="18"/>
          <w:lang w:val="en-US"/>
        </w:rPr>
        <w:t>detectio</w:t>
      </w:r>
      <w:r w:rsidR="003A0A43">
        <w:rPr>
          <w:rFonts w:ascii="Times New Roman" w:hAnsi="Times New Roman" w:cs="Times New Roman"/>
          <w:b/>
          <w:bCs/>
          <w:color w:val="000000" w:themeColor="text1"/>
          <w:sz w:val="18"/>
          <w:lang w:val="en-US"/>
        </w:rPr>
        <w:t>n of</w:t>
      </w:r>
      <w:r w:rsidR="007951AD" w:rsidRPr="00AA5239">
        <w:rPr>
          <w:rFonts w:ascii="Times New Roman" w:hAnsi="Times New Roman" w:cs="Times New Roman"/>
          <w:b/>
          <w:bCs/>
          <w:color w:val="000000" w:themeColor="text1"/>
          <w:sz w:val="18"/>
          <w:lang w:val="en-US"/>
        </w:rPr>
        <w:t xml:space="preserve"> hackers who</w:t>
      </w:r>
      <w:r w:rsidR="003A0A43">
        <w:rPr>
          <w:rFonts w:ascii="Times New Roman" w:hAnsi="Times New Roman" w:cs="Times New Roman"/>
          <w:b/>
          <w:bCs/>
          <w:color w:val="000000" w:themeColor="text1"/>
          <w:sz w:val="18"/>
          <w:lang w:val="en-US"/>
        </w:rPr>
        <w:t xml:space="preserve"> try to</w:t>
      </w:r>
      <w:r w:rsidR="0017353B" w:rsidRPr="00AA5239">
        <w:rPr>
          <w:rFonts w:ascii="Times New Roman" w:hAnsi="Times New Roman" w:cs="Times New Roman"/>
          <w:b/>
          <w:bCs/>
          <w:color w:val="000000" w:themeColor="text1"/>
          <w:sz w:val="18"/>
          <w:lang w:val="en-US"/>
        </w:rPr>
        <w:t>deceive face</w:t>
      </w:r>
      <w:r w:rsidR="007951AD" w:rsidRPr="00AA5239">
        <w:rPr>
          <w:rFonts w:ascii="Times New Roman" w:hAnsi="Times New Roman" w:cs="Times New Roman"/>
          <w:b/>
          <w:bCs/>
          <w:color w:val="000000" w:themeColor="text1"/>
          <w:sz w:val="18"/>
          <w:lang w:val="en-US"/>
        </w:rPr>
        <w:t xml:space="preserve"> recognition </w:t>
      </w:r>
      <w:r w:rsidR="006213CE" w:rsidRPr="00AA5239">
        <w:rPr>
          <w:rFonts w:ascii="Times New Roman" w:hAnsi="Times New Roman" w:cs="Times New Roman"/>
          <w:b/>
          <w:bCs/>
          <w:color w:val="000000" w:themeColor="text1"/>
          <w:sz w:val="18"/>
          <w:lang w:val="en-US"/>
        </w:rPr>
        <w:t>systems</w:t>
      </w:r>
      <w:r w:rsidR="0017353B">
        <w:rPr>
          <w:rFonts w:ascii="Times New Roman" w:hAnsi="Times New Roman" w:cs="Times New Roman"/>
          <w:b/>
          <w:bCs/>
          <w:color w:val="000000" w:themeColor="text1"/>
          <w:sz w:val="18"/>
          <w:lang w:val="en-US"/>
        </w:rPr>
        <w:t>,</w:t>
      </w:r>
      <w:r w:rsidR="003A0A43">
        <w:rPr>
          <w:rFonts w:ascii="Times New Roman" w:hAnsi="Times New Roman" w:cs="Times New Roman"/>
          <w:b/>
          <w:bCs/>
          <w:color w:val="000000" w:themeColor="text1"/>
          <w:sz w:val="18"/>
          <w:lang w:val="en-US"/>
        </w:rPr>
        <w:t xml:space="preserve">by </w:t>
      </w:r>
      <w:r w:rsidR="006213CE" w:rsidRPr="00AA5239">
        <w:rPr>
          <w:rFonts w:ascii="Times New Roman" w:hAnsi="Times New Roman" w:cs="Times New Roman"/>
          <w:b/>
          <w:bCs/>
          <w:color w:val="000000" w:themeColor="text1"/>
          <w:sz w:val="18"/>
          <w:lang w:val="en-US"/>
        </w:rPr>
        <w:t xml:space="preserve">using 3D masks of people belonging to the </w:t>
      </w:r>
      <w:r w:rsidR="0017353B" w:rsidRPr="00AA5239">
        <w:rPr>
          <w:rFonts w:ascii="Times New Roman" w:hAnsi="Times New Roman" w:cs="Times New Roman"/>
          <w:b/>
          <w:bCs/>
          <w:color w:val="000000" w:themeColor="text1"/>
          <w:sz w:val="18"/>
          <w:lang w:val="en-US"/>
        </w:rPr>
        <w:t>system database</w:t>
      </w:r>
      <w:r w:rsidR="006213CE" w:rsidRPr="00AA5239">
        <w:rPr>
          <w:rFonts w:ascii="Times New Roman" w:hAnsi="Times New Roman" w:cs="Times New Roman"/>
          <w:b/>
          <w:bCs/>
          <w:color w:val="000000" w:themeColor="text1"/>
          <w:sz w:val="18"/>
          <w:lang w:val="en-US"/>
        </w:rPr>
        <w:t>.</w:t>
      </w:r>
      <w:r w:rsidR="00210616">
        <w:rPr>
          <w:rFonts w:ascii="Times New Roman" w:hAnsi="Times New Roman" w:cs="Times New Roman"/>
          <w:b/>
          <w:bCs/>
          <w:color w:val="000000" w:themeColor="text1"/>
          <w:sz w:val="18"/>
          <w:lang w:val="en-US"/>
        </w:rPr>
        <w:t xml:space="preserve">We first test the robustness of </w:t>
      </w:r>
      <w:r w:rsidR="003A0A43">
        <w:rPr>
          <w:rFonts w:ascii="Times New Roman" w:hAnsi="Times New Roman" w:cs="Times New Roman"/>
          <w:b/>
          <w:bCs/>
          <w:color w:val="000000" w:themeColor="text1"/>
          <w:sz w:val="18"/>
          <w:lang w:val="en-US"/>
        </w:rPr>
        <w:t xml:space="preserve">a </w:t>
      </w:r>
      <w:r w:rsidR="0017353B">
        <w:rPr>
          <w:rFonts w:ascii="Times New Roman" w:hAnsi="Times New Roman" w:cs="Times New Roman"/>
          <w:b/>
          <w:bCs/>
          <w:color w:val="000000" w:themeColor="text1"/>
          <w:sz w:val="18"/>
          <w:lang w:val="en-US"/>
        </w:rPr>
        <w:t>well-established</w:t>
      </w:r>
      <w:r w:rsidR="003A0A43">
        <w:rPr>
          <w:rFonts w:ascii="Times New Roman" w:hAnsi="Times New Roman" w:cs="Times New Roman"/>
          <w:b/>
          <w:bCs/>
          <w:color w:val="000000" w:themeColor="text1"/>
          <w:sz w:val="18"/>
          <w:lang w:val="en-US"/>
        </w:rPr>
        <w:t xml:space="preserve"> recognition method</w:t>
      </w:r>
      <w:r w:rsidR="00210616">
        <w:rPr>
          <w:rFonts w:ascii="Times New Roman" w:hAnsi="Times New Roman" w:cs="Times New Roman"/>
          <w:b/>
          <w:bCs/>
          <w:color w:val="000000" w:themeColor="text1"/>
          <w:sz w:val="18"/>
          <w:lang w:val="en-US"/>
        </w:rPr>
        <w:t xml:space="preserve"> to attacks by 3D masks</w:t>
      </w:r>
      <w:r w:rsidR="003A0A43">
        <w:rPr>
          <w:rFonts w:ascii="Times New Roman" w:hAnsi="Times New Roman" w:cs="Times New Roman"/>
          <w:b/>
          <w:bCs/>
          <w:color w:val="000000" w:themeColor="text1"/>
          <w:sz w:val="18"/>
          <w:lang w:val="en-US"/>
        </w:rPr>
        <w:t xml:space="preserve">, </w:t>
      </w:r>
      <w:r w:rsidR="00210616">
        <w:rPr>
          <w:rFonts w:ascii="Times New Roman" w:hAnsi="Times New Roman" w:cs="Times New Roman"/>
          <w:b/>
          <w:bCs/>
          <w:color w:val="000000" w:themeColor="text1"/>
          <w:sz w:val="18"/>
          <w:lang w:val="en-US"/>
        </w:rPr>
        <w:t xml:space="preserve">using </w:t>
      </w:r>
      <w:r w:rsidR="00210616" w:rsidRPr="00AA5239">
        <w:rPr>
          <w:rFonts w:ascii="Times New Roman" w:hAnsi="Times New Roman" w:cs="Times New Roman"/>
          <w:b/>
          <w:bCs/>
          <w:color w:val="000000" w:themeColor="text1"/>
          <w:sz w:val="18"/>
          <w:lang w:val="en-US"/>
        </w:rPr>
        <w:t>3DMAD database which consists of real faces and faces with 3D masks</w:t>
      </w:r>
      <w:r w:rsidR="00B555CC" w:rsidRPr="00AA5239">
        <w:rPr>
          <w:rFonts w:ascii="Times New Roman" w:hAnsi="Times New Roman" w:cs="Times New Roman"/>
          <w:b/>
          <w:bCs/>
          <w:color w:val="000000" w:themeColor="text1"/>
          <w:sz w:val="18"/>
          <w:lang w:val="en-US"/>
        </w:rPr>
        <w:t>.</w:t>
      </w:r>
      <w:r w:rsidR="00AB79F8" w:rsidRPr="00AA5239">
        <w:rPr>
          <w:rFonts w:ascii="Times New Roman" w:hAnsi="Times New Roman" w:cs="Times New Roman"/>
          <w:b/>
          <w:bCs/>
          <w:color w:val="000000" w:themeColor="text1"/>
          <w:sz w:val="18"/>
          <w:lang w:val="en-US"/>
        </w:rPr>
        <w:t>A recognition system essentially consists of two steps, the characteristic extraction step and the classification step.</w:t>
      </w:r>
      <w:r w:rsidR="004B255A" w:rsidRPr="004B255A">
        <w:rPr>
          <w:rFonts w:ascii="Times New Roman" w:hAnsi="Times New Roman" w:cs="Times New Roman"/>
          <w:b/>
          <w:bCs/>
          <w:color w:val="000000" w:themeColor="text1"/>
          <w:sz w:val="18"/>
          <w:lang w:val="en-US"/>
        </w:rPr>
        <w:t xml:space="preserve">The method used for </w:t>
      </w:r>
      <w:r w:rsidR="006C14DE">
        <w:rPr>
          <w:rFonts w:ascii="Times New Roman" w:hAnsi="Times New Roman" w:cs="Times New Roman"/>
          <w:b/>
          <w:bCs/>
          <w:color w:val="000000" w:themeColor="text1"/>
          <w:sz w:val="18"/>
          <w:lang w:val="en-US"/>
        </w:rPr>
        <w:t xml:space="preserve">the </w:t>
      </w:r>
      <w:r w:rsidR="000E1993" w:rsidRPr="004B255A">
        <w:rPr>
          <w:rFonts w:ascii="Times New Roman" w:hAnsi="Times New Roman" w:cs="Times New Roman"/>
          <w:b/>
          <w:bCs/>
          <w:color w:val="000000" w:themeColor="text1"/>
          <w:sz w:val="18"/>
          <w:lang w:val="en-US"/>
        </w:rPr>
        <w:t xml:space="preserve">extraction </w:t>
      </w:r>
      <w:r w:rsidR="006C14DE">
        <w:rPr>
          <w:rFonts w:ascii="Times New Roman" w:hAnsi="Times New Roman" w:cs="Times New Roman"/>
          <w:b/>
          <w:bCs/>
          <w:color w:val="000000" w:themeColor="text1"/>
          <w:sz w:val="18"/>
          <w:lang w:val="en-US"/>
        </w:rPr>
        <w:t xml:space="preserve">of </w:t>
      </w:r>
      <w:r w:rsidR="004B255A" w:rsidRPr="004B255A">
        <w:rPr>
          <w:rFonts w:ascii="Times New Roman" w:hAnsi="Times New Roman" w:cs="Times New Roman"/>
          <w:b/>
          <w:bCs/>
          <w:color w:val="000000" w:themeColor="text1"/>
          <w:sz w:val="18"/>
          <w:lang w:val="en-US"/>
        </w:rPr>
        <w:t>characteristic</w:t>
      </w:r>
      <w:r w:rsidR="006C14DE">
        <w:rPr>
          <w:rFonts w:ascii="Times New Roman" w:hAnsi="Times New Roman" w:cs="Times New Roman"/>
          <w:b/>
          <w:bCs/>
          <w:color w:val="000000" w:themeColor="text1"/>
          <w:sz w:val="18"/>
          <w:lang w:val="en-US"/>
        </w:rPr>
        <w:t>s</w:t>
      </w:r>
      <w:r w:rsidR="004B255A" w:rsidRPr="004B255A">
        <w:rPr>
          <w:rFonts w:ascii="Times New Roman" w:hAnsi="Times New Roman" w:cs="Times New Roman"/>
          <w:b/>
          <w:bCs/>
          <w:color w:val="000000" w:themeColor="text1"/>
          <w:sz w:val="18"/>
          <w:lang w:val="en-US"/>
        </w:rPr>
        <w:t xml:space="preserve"> is t</w:t>
      </w:r>
      <w:r w:rsidR="006C14DE">
        <w:rPr>
          <w:rFonts w:ascii="Times New Roman" w:hAnsi="Times New Roman" w:cs="Times New Roman"/>
          <w:b/>
          <w:bCs/>
          <w:color w:val="000000" w:themeColor="text1"/>
          <w:sz w:val="18"/>
          <w:lang w:val="en-US"/>
        </w:rPr>
        <w:t>he polynomial decomposition</w:t>
      </w:r>
      <w:r w:rsidR="00210616">
        <w:rPr>
          <w:rFonts w:ascii="Times New Roman" w:hAnsi="Times New Roman" w:cs="Times New Roman"/>
          <w:b/>
          <w:bCs/>
          <w:color w:val="000000" w:themeColor="text1"/>
          <w:sz w:val="18"/>
          <w:lang w:val="en-US"/>
        </w:rPr>
        <w:t xml:space="preserve">,that yields the </w:t>
      </w:r>
      <w:r w:rsidR="000E1993" w:rsidRPr="004D4C9F">
        <w:rPr>
          <w:rFonts w:ascii="Times New Roman" w:hAnsi="Times New Roman" w:cs="Times New Roman"/>
          <w:b/>
          <w:bCs/>
          <w:color w:val="000000" w:themeColor="text1"/>
          <w:sz w:val="18"/>
          <w:lang w:val="en-US"/>
        </w:rPr>
        <w:t>Legendre Moment Invariant</w:t>
      </w:r>
      <w:r w:rsidR="00210616">
        <w:rPr>
          <w:rFonts w:ascii="Times New Roman" w:hAnsi="Times New Roman" w:cs="Times New Roman"/>
          <w:b/>
          <w:bCs/>
          <w:color w:val="000000" w:themeColor="text1"/>
          <w:sz w:val="18"/>
          <w:lang w:val="en-US"/>
        </w:rPr>
        <w:t>s</w:t>
      </w:r>
      <w:r w:rsidR="000E1993" w:rsidRPr="004D4C9F">
        <w:rPr>
          <w:rFonts w:ascii="Times New Roman" w:hAnsi="Times New Roman" w:cs="Times New Roman"/>
          <w:b/>
          <w:bCs/>
          <w:color w:val="000000" w:themeColor="text1"/>
          <w:sz w:val="18"/>
          <w:lang w:val="en-US"/>
        </w:rPr>
        <w:t xml:space="preserve"> (LMI)</w:t>
      </w:r>
      <w:r w:rsidR="008B196A">
        <w:rPr>
          <w:rFonts w:ascii="Times New Roman" w:hAnsi="Times New Roman" w:cs="Times New Roman"/>
          <w:b/>
          <w:bCs/>
          <w:color w:val="000000" w:themeColor="text1"/>
          <w:sz w:val="18"/>
          <w:lang w:val="en-US"/>
        </w:rPr>
        <w:t xml:space="preserve">, and the classifier is the </w:t>
      </w:r>
      <w:r w:rsidR="0017353B">
        <w:rPr>
          <w:rFonts w:ascii="Times New Roman" w:hAnsi="Times New Roman" w:cs="Times New Roman"/>
          <w:b/>
          <w:bCs/>
          <w:color w:val="000000" w:themeColor="text1"/>
          <w:sz w:val="18"/>
          <w:lang w:val="en-US"/>
        </w:rPr>
        <w:t>well-known</w:t>
      </w:r>
      <w:r w:rsidR="008B196A">
        <w:rPr>
          <w:rFonts w:ascii="Times New Roman" w:hAnsi="Times New Roman" w:cs="Times New Roman"/>
          <w:b/>
          <w:bCs/>
          <w:color w:val="000000" w:themeColor="text1"/>
          <w:sz w:val="18"/>
          <w:lang w:val="en-US"/>
        </w:rPr>
        <w:t xml:space="preserve"> Support Vector Machines classifier</w:t>
      </w:r>
      <w:r w:rsidR="007951AD" w:rsidRPr="00AA5239">
        <w:rPr>
          <w:rFonts w:ascii="Times New Roman" w:hAnsi="Times New Roman" w:cs="Times New Roman"/>
          <w:b/>
          <w:bCs/>
          <w:color w:val="000000" w:themeColor="text1"/>
          <w:sz w:val="18"/>
          <w:lang w:val="en-US"/>
        </w:rPr>
        <w:t>.</w:t>
      </w:r>
      <w:r w:rsidR="008B196A">
        <w:rPr>
          <w:rFonts w:ascii="Times New Roman" w:hAnsi="Times New Roman" w:cs="Times New Roman"/>
          <w:b/>
          <w:bCs/>
          <w:color w:val="000000" w:themeColor="text1"/>
          <w:sz w:val="18"/>
          <w:lang w:val="en-US"/>
        </w:rPr>
        <w:t>The obtained results</w:t>
      </w:r>
      <w:r w:rsidR="00210616">
        <w:rPr>
          <w:rFonts w:ascii="Times New Roman" w:hAnsi="Times New Roman" w:cs="Times New Roman"/>
          <w:b/>
          <w:bCs/>
          <w:color w:val="000000" w:themeColor="text1"/>
          <w:sz w:val="18"/>
          <w:lang w:val="en-US"/>
        </w:rPr>
        <w:t xml:space="preserve"> prove that </w:t>
      </w:r>
      <w:r w:rsidR="00210616" w:rsidRPr="00AA5239">
        <w:rPr>
          <w:rFonts w:ascii="Times New Roman" w:hAnsi="Times New Roman" w:cs="Times New Roman"/>
          <w:b/>
          <w:bCs/>
          <w:color w:val="000000" w:themeColor="text1"/>
          <w:sz w:val="18"/>
          <w:lang w:val="en-US"/>
        </w:rPr>
        <w:t xml:space="preserve">facial recognition systems </w:t>
      </w:r>
      <w:r w:rsidR="00210616">
        <w:rPr>
          <w:rFonts w:ascii="Times New Roman" w:hAnsi="Times New Roman" w:cs="Times New Roman"/>
          <w:b/>
          <w:bCs/>
          <w:color w:val="000000" w:themeColor="text1"/>
          <w:sz w:val="18"/>
          <w:lang w:val="en-US"/>
        </w:rPr>
        <w:t xml:space="preserve">can </w:t>
      </w:r>
      <w:r w:rsidR="00210616" w:rsidRPr="00AA5239">
        <w:rPr>
          <w:rFonts w:ascii="Times New Roman" w:hAnsi="Times New Roman" w:cs="Times New Roman"/>
          <w:b/>
          <w:bCs/>
          <w:color w:val="000000" w:themeColor="text1"/>
          <w:sz w:val="18"/>
          <w:lang w:val="en-US"/>
        </w:rPr>
        <w:t xml:space="preserve">easily </w:t>
      </w:r>
      <w:r w:rsidR="00210616">
        <w:rPr>
          <w:rFonts w:ascii="Times New Roman" w:hAnsi="Times New Roman" w:cs="Times New Roman"/>
          <w:b/>
          <w:bCs/>
          <w:color w:val="000000" w:themeColor="text1"/>
          <w:sz w:val="18"/>
          <w:lang w:val="en-US"/>
        </w:rPr>
        <w:t xml:space="preserve">be </w:t>
      </w:r>
      <w:r w:rsidR="00210616" w:rsidRPr="00AA5239">
        <w:rPr>
          <w:rFonts w:ascii="Times New Roman" w:hAnsi="Times New Roman" w:cs="Times New Roman"/>
          <w:b/>
          <w:bCs/>
          <w:color w:val="000000" w:themeColor="text1"/>
          <w:sz w:val="18"/>
          <w:lang w:val="en-US"/>
        </w:rPr>
        <w:t>deceived by 3D masks</w:t>
      </w:r>
      <w:r w:rsidR="008B196A">
        <w:rPr>
          <w:rFonts w:ascii="Times New Roman" w:hAnsi="Times New Roman" w:cs="Times New Roman"/>
          <w:b/>
          <w:bCs/>
          <w:color w:val="000000" w:themeColor="text1"/>
          <w:sz w:val="18"/>
          <w:lang w:val="en-US"/>
        </w:rPr>
        <w:t>.</w:t>
      </w:r>
      <w:r w:rsidR="00AB79F8" w:rsidRPr="00AA5239">
        <w:rPr>
          <w:rFonts w:ascii="Times New Roman" w:hAnsi="Times New Roman" w:cs="Times New Roman"/>
          <w:b/>
          <w:bCs/>
          <w:color w:val="000000" w:themeColor="text1"/>
          <w:sz w:val="18"/>
          <w:lang w:val="en-US"/>
        </w:rPr>
        <w:t>To solve this fatal problem</w:t>
      </w:r>
      <w:r w:rsidR="00112D06" w:rsidRPr="00AA5239">
        <w:rPr>
          <w:rFonts w:ascii="Times New Roman" w:hAnsi="Times New Roman" w:cs="Times New Roman"/>
          <w:b/>
          <w:bCs/>
          <w:color w:val="000000" w:themeColor="text1"/>
          <w:sz w:val="18"/>
          <w:lang w:val="en-US"/>
        </w:rPr>
        <w:t>, a verification step</w:t>
      </w:r>
      <w:r w:rsidR="0017353B">
        <w:rPr>
          <w:rFonts w:ascii="Times New Roman" w:hAnsi="Times New Roman" w:cs="Times New Roman"/>
          <w:b/>
          <w:bCs/>
          <w:color w:val="000000" w:themeColor="text1"/>
          <w:sz w:val="18"/>
          <w:lang w:val="en-US"/>
        </w:rPr>
        <w:t>, posterior</w:t>
      </w:r>
      <w:r w:rsidR="008B196A">
        <w:rPr>
          <w:rFonts w:ascii="Times New Roman" w:hAnsi="Times New Roman" w:cs="Times New Roman"/>
          <w:b/>
          <w:bCs/>
          <w:color w:val="000000" w:themeColor="text1"/>
          <w:sz w:val="18"/>
          <w:lang w:val="en-US"/>
        </w:rPr>
        <w:t xml:space="preserve"> to</w:t>
      </w:r>
      <w:r w:rsidR="00112D06" w:rsidRPr="00AA5239">
        <w:rPr>
          <w:rFonts w:ascii="Times New Roman" w:hAnsi="Times New Roman" w:cs="Times New Roman"/>
          <w:b/>
          <w:bCs/>
          <w:color w:val="000000" w:themeColor="text1"/>
          <w:sz w:val="18"/>
          <w:lang w:val="en-US"/>
        </w:rPr>
        <w:t xml:space="preserve"> the recognition step</w:t>
      </w:r>
      <w:r w:rsidR="008B196A" w:rsidRPr="00AA5239">
        <w:rPr>
          <w:rFonts w:ascii="Times New Roman" w:hAnsi="Times New Roman" w:cs="Times New Roman"/>
          <w:b/>
          <w:bCs/>
          <w:color w:val="000000" w:themeColor="text1"/>
          <w:sz w:val="18"/>
          <w:lang w:val="en-US"/>
        </w:rPr>
        <w:t>is proposed</w:t>
      </w:r>
      <w:r w:rsidR="008B196A">
        <w:rPr>
          <w:rFonts w:ascii="Times New Roman" w:hAnsi="Times New Roman" w:cs="Times New Roman"/>
          <w:b/>
          <w:bCs/>
          <w:color w:val="000000" w:themeColor="text1"/>
          <w:sz w:val="18"/>
          <w:lang w:val="en-US"/>
        </w:rPr>
        <w:t xml:space="preserve"> to reject fake faces.</w:t>
      </w:r>
      <w:r w:rsidR="009C2AA6">
        <w:rPr>
          <w:rFonts w:ascii="Times New Roman" w:hAnsi="Times New Roman" w:cs="Times New Roman"/>
          <w:b/>
          <w:bCs/>
          <w:color w:val="000000" w:themeColor="text1"/>
          <w:sz w:val="18"/>
          <w:lang w:val="en-US"/>
        </w:rPr>
        <w:t xml:space="preserve">In this step, </w:t>
      </w:r>
      <w:r w:rsidR="000E1993" w:rsidRPr="000E1993">
        <w:rPr>
          <w:rFonts w:ascii="Times New Roman" w:hAnsi="Times New Roman" w:cs="Times New Roman"/>
          <w:b/>
          <w:bCs/>
          <w:color w:val="000000" w:themeColor="text1"/>
          <w:sz w:val="18"/>
          <w:lang w:val="en-US"/>
        </w:rPr>
        <w:t xml:space="preserve">the </w:t>
      </w:r>
      <w:r w:rsidR="00210616" w:rsidRPr="000E1993">
        <w:rPr>
          <w:rFonts w:ascii="Times New Roman" w:hAnsi="Times New Roman" w:cs="Times New Roman"/>
          <w:b/>
          <w:bCs/>
          <w:color w:val="000000" w:themeColor="text1"/>
          <w:sz w:val="18"/>
          <w:lang w:val="en-US"/>
        </w:rPr>
        <w:t>Legendre</w:t>
      </w:r>
      <w:r w:rsidR="000E1993" w:rsidRPr="000E1993">
        <w:rPr>
          <w:rFonts w:ascii="Times New Roman" w:hAnsi="Times New Roman" w:cs="Times New Roman"/>
          <w:b/>
          <w:bCs/>
          <w:color w:val="000000" w:themeColor="text1"/>
          <w:sz w:val="18"/>
          <w:lang w:val="en-US"/>
        </w:rPr>
        <w:t xml:space="preserve"> moments invariant</w:t>
      </w:r>
      <w:r w:rsidR="008B196A">
        <w:rPr>
          <w:rFonts w:ascii="Times New Roman" w:hAnsi="Times New Roman" w:cs="Times New Roman"/>
          <w:b/>
          <w:bCs/>
          <w:color w:val="000000" w:themeColor="text1"/>
          <w:sz w:val="18"/>
          <w:lang w:val="en-US"/>
        </w:rPr>
        <w:t>s</w:t>
      </w:r>
      <w:r w:rsidR="0017353B">
        <w:rPr>
          <w:rFonts w:ascii="Times New Roman" w:hAnsi="Times New Roman" w:cs="Times New Roman"/>
          <w:b/>
          <w:bCs/>
          <w:color w:val="000000" w:themeColor="text1"/>
          <w:sz w:val="18"/>
          <w:lang w:val="en-US"/>
        </w:rPr>
        <w:t xml:space="preserve">are </w:t>
      </w:r>
      <w:r w:rsidR="0017353B" w:rsidRPr="000E1993">
        <w:rPr>
          <w:rFonts w:ascii="Times New Roman" w:hAnsi="Times New Roman" w:cs="Times New Roman"/>
          <w:b/>
          <w:bCs/>
          <w:color w:val="000000" w:themeColor="text1"/>
          <w:sz w:val="18"/>
          <w:lang w:val="en-US"/>
        </w:rPr>
        <w:t>combined</w:t>
      </w:r>
      <w:r w:rsidR="000E1993" w:rsidRPr="000E1993">
        <w:rPr>
          <w:rFonts w:ascii="Times New Roman" w:hAnsi="Times New Roman" w:cs="Times New Roman"/>
          <w:b/>
          <w:bCs/>
          <w:color w:val="000000" w:themeColor="text1"/>
          <w:sz w:val="18"/>
          <w:lang w:val="en-US"/>
        </w:rPr>
        <w:t xml:space="preserve"> with</w:t>
      </w:r>
      <w:r w:rsidR="009C2AA6">
        <w:rPr>
          <w:rFonts w:ascii="Times New Roman" w:hAnsi="Times New Roman" w:cs="Times New Roman"/>
          <w:b/>
          <w:bCs/>
          <w:color w:val="000000" w:themeColor="text1"/>
          <w:sz w:val="18"/>
          <w:lang w:val="en-US"/>
        </w:rPr>
        <w:t xml:space="preserve">the </w:t>
      </w:r>
      <w:r w:rsidR="000E1993" w:rsidRPr="000E1993">
        <w:rPr>
          <w:rFonts w:ascii="Times New Roman" w:hAnsi="Times New Roman" w:cs="Times New Roman"/>
          <w:b/>
          <w:bCs/>
          <w:color w:val="000000" w:themeColor="text1"/>
          <w:sz w:val="18"/>
          <w:lang w:val="en-US"/>
        </w:rPr>
        <w:t>Linear Discriminant Analysis (LDA)</w:t>
      </w:r>
      <w:r w:rsidR="009C2AA6">
        <w:rPr>
          <w:rFonts w:ascii="Times New Roman" w:hAnsi="Times New Roman" w:cs="Times New Roman"/>
          <w:b/>
          <w:bCs/>
          <w:color w:val="000000" w:themeColor="text1"/>
          <w:sz w:val="18"/>
          <w:lang w:val="en-US"/>
        </w:rPr>
        <w:t xml:space="preserve">. This </w:t>
      </w:r>
      <w:r w:rsidR="004D4C9F" w:rsidRPr="004D4C9F">
        <w:rPr>
          <w:rFonts w:ascii="Times New Roman" w:hAnsi="Times New Roman" w:cs="Times New Roman"/>
          <w:b/>
          <w:bCs/>
          <w:color w:val="000000" w:themeColor="text1"/>
          <w:sz w:val="18"/>
          <w:lang w:val="en-US"/>
        </w:rPr>
        <w:t xml:space="preserve">allowed us to reducethe error rate in discriminating between </w:t>
      </w:r>
      <w:r w:rsidR="009C2AA6">
        <w:rPr>
          <w:rFonts w:ascii="Times New Roman" w:hAnsi="Times New Roman" w:cs="Times New Roman"/>
          <w:b/>
          <w:bCs/>
          <w:color w:val="000000" w:themeColor="text1"/>
          <w:sz w:val="18"/>
          <w:lang w:val="en-US"/>
        </w:rPr>
        <w:t xml:space="preserve">a real face and a face </w:t>
      </w:r>
      <w:r w:rsidR="0017353B">
        <w:rPr>
          <w:rFonts w:ascii="Times New Roman" w:hAnsi="Times New Roman" w:cs="Times New Roman"/>
          <w:b/>
          <w:bCs/>
          <w:color w:val="000000" w:themeColor="text1"/>
          <w:sz w:val="18"/>
          <w:lang w:val="en-US"/>
        </w:rPr>
        <w:t xml:space="preserve">mask </w:t>
      </w:r>
      <w:r w:rsidR="0017353B" w:rsidRPr="004D4C9F">
        <w:rPr>
          <w:rFonts w:ascii="Times New Roman" w:hAnsi="Times New Roman" w:cs="Times New Roman"/>
          <w:b/>
          <w:bCs/>
          <w:color w:val="000000" w:themeColor="text1"/>
          <w:sz w:val="18"/>
          <w:lang w:val="en-US"/>
        </w:rPr>
        <w:t>to</w:t>
      </w:r>
      <w:r w:rsidR="009C2AA6">
        <w:rPr>
          <w:rFonts w:ascii="Times New Roman" w:hAnsi="Times New Roman" w:cs="Times New Roman"/>
          <w:b/>
          <w:bCs/>
          <w:color w:val="000000" w:themeColor="text1"/>
          <w:sz w:val="18"/>
          <w:lang w:val="en-US"/>
        </w:rPr>
        <w:t xml:space="preserve">approximately </w:t>
      </w:r>
      <w:r w:rsidR="004D4C9F" w:rsidRPr="004D4C9F">
        <w:rPr>
          <w:rFonts w:ascii="Times New Roman" w:hAnsi="Times New Roman" w:cs="Times New Roman"/>
          <w:b/>
          <w:bCs/>
          <w:color w:val="000000" w:themeColor="text1"/>
          <w:sz w:val="18"/>
          <w:lang w:val="en-US"/>
        </w:rPr>
        <w:t>0.90</w:t>
      </w:r>
      <w:r w:rsidR="0017353B" w:rsidRPr="004D4C9F">
        <w:rPr>
          <w:rFonts w:ascii="Times New Roman" w:hAnsi="Times New Roman" w:cs="Times New Roman"/>
          <w:b/>
          <w:bCs/>
          <w:color w:val="000000" w:themeColor="text1"/>
          <w:sz w:val="18"/>
          <w:lang w:val="en-US"/>
        </w:rPr>
        <w:t xml:space="preserve">%. </w:t>
      </w:r>
    </w:p>
    <w:p w:rsidR="00422EF8" w:rsidRDefault="00422EF8" w:rsidP="00937041">
      <w:pPr>
        <w:autoSpaceDE w:val="0"/>
        <w:autoSpaceDN w:val="0"/>
        <w:adjustRightInd w:val="0"/>
        <w:spacing w:after="0"/>
        <w:jc w:val="both"/>
        <w:rPr>
          <w:rFonts w:ascii="Times New Roman" w:hAnsi="Times New Roman" w:cs="Times New Roman"/>
          <w:b/>
          <w:bCs/>
          <w:i/>
          <w:sz w:val="20"/>
          <w:szCs w:val="28"/>
          <w:lang w:val="en-US"/>
        </w:rPr>
      </w:pPr>
    </w:p>
    <w:p w:rsidR="003C594F" w:rsidRDefault="00D74B5A" w:rsidP="009434D2">
      <w:pPr>
        <w:autoSpaceDE w:val="0"/>
        <w:autoSpaceDN w:val="0"/>
        <w:adjustRightInd w:val="0"/>
        <w:spacing w:after="0"/>
        <w:jc w:val="both"/>
        <w:rPr>
          <w:rFonts w:ascii="Times New Roman" w:hAnsi="Times New Roman" w:cs="Times New Roman"/>
          <w:b/>
          <w:sz w:val="18"/>
          <w:szCs w:val="24"/>
          <w:lang w:val="en-US"/>
        </w:rPr>
      </w:pPr>
      <w:r w:rsidRPr="00AA5239">
        <w:rPr>
          <w:rFonts w:ascii="Times New Roman" w:hAnsi="Times New Roman" w:cs="Times New Roman"/>
          <w:b/>
          <w:bCs/>
          <w:i/>
          <w:sz w:val="20"/>
          <w:szCs w:val="28"/>
          <w:lang w:val="en-US"/>
        </w:rPr>
        <w:t>Keywords</w:t>
      </w:r>
      <w:r w:rsidR="00AA5239" w:rsidRPr="00AA5239">
        <w:rPr>
          <w:lang w:val="en-US"/>
        </w:rPr>
        <w:t>—</w:t>
      </w:r>
      <w:r w:rsidR="009434D2" w:rsidRPr="009434D2">
        <w:rPr>
          <w:rFonts w:asciiTheme="majorBidi" w:hAnsiTheme="majorBidi" w:cstheme="majorBidi"/>
          <w:b/>
          <w:bCs/>
          <w:sz w:val="18"/>
          <w:szCs w:val="18"/>
          <w:lang w:val="en-US"/>
        </w:rPr>
        <w:t>Face recognition</w:t>
      </w:r>
      <w:r w:rsidR="009434D2">
        <w:rPr>
          <w:lang w:val="en-US"/>
        </w:rPr>
        <w:t xml:space="preserve">, </w:t>
      </w:r>
      <w:r w:rsidR="002A42F4">
        <w:rPr>
          <w:rFonts w:ascii="Times New Roman" w:hAnsi="Times New Roman" w:cs="Times New Roman"/>
          <w:b/>
          <w:sz w:val="18"/>
          <w:szCs w:val="24"/>
          <w:lang w:val="en-US"/>
        </w:rPr>
        <w:t>3D face mask detection</w:t>
      </w:r>
      <w:r w:rsidR="009434D2">
        <w:rPr>
          <w:rFonts w:ascii="Times New Roman" w:hAnsi="Times New Roman" w:cs="Times New Roman"/>
          <w:b/>
          <w:sz w:val="18"/>
          <w:szCs w:val="24"/>
          <w:lang w:val="en-US"/>
        </w:rPr>
        <w:t xml:space="preserve">, </w:t>
      </w:r>
      <w:r w:rsidR="00133547" w:rsidRPr="00AA5239">
        <w:rPr>
          <w:rFonts w:ascii="Times New Roman" w:hAnsi="Times New Roman" w:cs="Times New Roman"/>
          <w:b/>
          <w:sz w:val="18"/>
          <w:szCs w:val="24"/>
          <w:lang w:val="en-US"/>
        </w:rPr>
        <w:t>Legendre Moment Invariant</w:t>
      </w:r>
      <w:r w:rsidR="009C2AA6">
        <w:rPr>
          <w:rFonts w:ascii="Times New Roman" w:hAnsi="Times New Roman" w:cs="Times New Roman"/>
          <w:b/>
          <w:sz w:val="18"/>
          <w:szCs w:val="24"/>
          <w:lang w:val="en-US"/>
        </w:rPr>
        <w:t>s</w:t>
      </w:r>
      <w:r w:rsidR="00133547" w:rsidRPr="00AA5239">
        <w:rPr>
          <w:rFonts w:ascii="Times New Roman" w:hAnsi="Times New Roman" w:cs="Times New Roman"/>
          <w:b/>
          <w:sz w:val="18"/>
          <w:szCs w:val="24"/>
          <w:lang w:val="en-US"/>
        </w:rPr>
        <w:t>(LMI</w:t>
      </w:r>
      <w:r w:rsidR="009434D2">
        <w:rPr>
          <w:rFonts w:ascii="Times New Roman" w:hAnsi="Times New Roman" w:cs="Times New Roman"/>
          <w:b/>
          <w:sz w:val="18"/>
          <w:szCs w:val="24"/>
          <w:lang w:val="en-US"/>
        </w:rPr>
        <w:t>)</w:t>
      </w:r>
      <w:r w:rsidRPr="00AA5239">
        <w:rPr>
          <w:rFonts w:ascii="Times New Roman" w:hAnsi="Times New Roman" w:cs="Times New Roman"/>
          <w:b/>
          <w:sz w:val="18"/>
          <w:szCs w:val="24"/>
          <w:lang w:val="en-US"/>
        </w:rPr>
        <w:t>.</w:t>
      </w:r>
    </w:p>
    <w:p w:rsidR="00E41B0A" w:rsidRPr="00937041" w:rsidRDefault="00E41B0A" w:rsidP="00937041">
      <w:pPr>
        <w:autoSpaceDE w:val="0"/>
        <w:autoSpaceDN w:val="0"/>
        <w:adjustRightInd w:val="0"/>
        <w:spacing w:after="0"/>
        <w:jc w:val="both"/>
        <w:rPr>
          <w:rFonts w:ascii="Times New Roman" w:hAnsi="Times New Roman" w:cs="Times New Roman"/>
          <w:sz w:val="24"/>
          <w:szCs w:val="24"/>
          <w:lang w:val="en-US"/>
        </w:rPr>
      </w:pPr>
    </w:p>
    <w:p w:rsidR="00964BC9" w:rsidRPr="00996150" w:rsidRDefault="00964BC9" w:rsidP="00E92C83">
      <w:pPr>
        <w:pStyle w:val="Paragraphedeliste"/>
        <w:numPr>
          <w:ilvl w:val="0"/>
          <w:numId w:val="14"/>
        </w:numPr>
        <w:spacing w:after="0"/>
        <w:jc w:val="center"/>
        <w:rPr>
          <w:rFonts w:ascii="Times New Roman" w:hAnsi="Times New Roman" w:cs="Times New Roman"/>
          <w:color w:val="000000" w:themeColor="text1"/>
          <w:sz w:val="20"/>
          <w:lang w:val="en-US"/>
        </w:rPr>
      </w:pPr>
      <w:r w:rsidRPr="00996150">
        <w:rPr>
          <w:rFonts w:ascii="Times New Roman" w:hAnsi="Times New Roman" w:cs="Times New Roman"/>
          <w:bCs/>
          <w:color w:val="000000" w:themeColor="text1"/>
          <w:sz w:val="20"/>
          <w:lang w:val="en-US"/>
        </w:rPr>
        <w:t>Introduction</w:t>
      </w:r>
    </w:p>
    <w:p w:rsidR="005F0379" w:rsidRPr="00AA5239" w:rsidRDefault="009E11E1" w:rsidP="00842B64">
      <w:pPr>
        <w:spacing w:after="0"/>
        <w:jc w:val="both"/>
        <w:rPr>
          <w:rFonts w:ascii="Times New Roman" w:hAnsi="Times New Roman" w:cs="Times New Roman"/>
          <w:sz w:val="20"/>
          <w:lang w:val="en-US"/>
        </w:rPr>
      </w:pPr>
      <w:r>
        <w:rPr>
          <w:rFonts w:ascii="Times New Roman" w:hAnsi="Times New Roman" w:cs="Times New Roman"/>
          <w:bCs/>
          <w:color w:val="000000" w:themeColor="text1"/>
          <w:sz w:val="20"/>
          <w:lang w:val="en-US"/>
        </w:rPr>
        <w:t xml:space="preserve">In the </w:t>
      </w:r>
      <w:r w:rsidR="0017353B">
        <w:rPr>
          <w:rFonts w:ascii="Times New Roman" w:hAnsi="Times New Roman" w:cs="Times New Roman"/>
          <w:bCs/>
          <w:color w:val="000000" w:themeColor="text1"/>
          <w:sz w:val="20"/>
          <w:lang w:val="en-US"/>
        </w:rPr>
        <w:t>everyday</w:t>
      </w:r>
      <w:r w:rsidR="00D74B5A" w:rsidRPr="00AA5239">
        <w:rPr>
          <w:rFonts w:ascii="Times New Roman" w:hAnsi="Times New Roman" w:cs="Times New Roman"/>
          <w:bCs/>
          <w:color w:val="000000" w:themeColor="text1"/>
          <w:sz w:val="20"/>
          <w:lang w:val="en-US"/>
        </w:rPr>
        <w:t xml:space="preserve"> life</w:t>
      </w:r>
      <w:r w:rsidR="009434D2">
        <w:rPr>
          <w:rFonts w:ascii="Times New Roman" w:hAnsi="Times New Roman" w:cs="Times New Roman"/>
          <w:bCs/>
          <w:color w:val="000000" w:themeColor="text1"/>
          <w:sz w:val="20"/>
          <w:lang w:val="en-US"/>
        </w:rPr>
        <w:t>,</w:t>
      </w:r>
      <w:r w:rsidR="00D74B5A" w:rsidRPr="00AA5239">
        <w:rPr>
          <w:rFonts w:ascii="Times New Roman" w:hAnsi="Times New Roman" w:cs="Times New Roman"/>
          <w:bCs/>
          <w:color w:val="000000" w:themeColor="text1"/>
          <w:sz w:val="20"/>
          <w:lang w:val="en-US"/>
        </w:rPr>
        <w:t xml:space="preserve"> biometric systems are used in all fields</w:t>
      </w:r>
      <w:r>
        <w:rPr>
          <w:rFonts w:ascii="Times New Roman" w:hAnsi="Times New Roman" w:cs="Times New Roman"/>
          <w:bCs/>
          <w:color w:val="000000" w:themeColor="text1"/>
          <w:sz w:val="20"/>
          <w:lang w:val="en-US"/>
        </w:rPr>
        <w:t>,</w:t>
      </w:r>
      <w:r w:rsidR="00D74B5A" w:rsidRPr="00AA5239">
        <w:rPr>
          <w:rFonts w:ascii="Times New Roman" w:hAnsi="Times New Roman" w:cs="Times New Roman"/>
          <w:bCs/>
          <w:color w:val="000000" w:themeColor="text1"/>
          <w:sz w:val="20"/>
          <w:lang w:val="en-US"/>
        </w:rPr>
        <w:t xml:space="preserve"> f</w:t>
      </w:r>
      <w:r w:rsidR="00964BC9" w:rsidRPr="00AA5239">
        <w:rPr>
          <w:rFonts w:ascii="Times New Roman" w:hAnsi="Times New Roman" w:cs="Times New Roman"/>
          <w:bCs/>
          <w:color w:val="000000" w:themeColor="text1"/>
          <w:sz w:val="20"/>
          <w:lang w:val="en-US"/>
        </w:rPr>
        <w:t>or example</w:t>
      </w:r>
      <w:r w:rsidR="00964BC9" w:rsidRPr="00AA5239">
        <w:rPr>
          <w:rFonts w:ascii="Times New Roman" w:hAnsi="Times New Roman" w:cs="Times New Roman"/>
          <w:sz w:val="20"/>
          <w:lang w:val="en-US"/>
        </w:rPr>
        <w:t>: access control to computers,</w:t>
      </w:r>
      <w:r w:rsidR="00937041" w:rsidRPr="00AA5239">
        <w:rPr>
          <w:rFonts w:ascii="Times New Roman" w:hAnsi="Times New Roman" w:cs="Times New Roman"/>
          <w:sz w:val="20"/>
          <w:lang w:val="en-US"/>
        </w:rPr>
        <w:t xml:space="preserve"> e-commerce, Identity</w:t>
      </w:r>
      <w:r>
        <w:rPr>
          <w:rFonts w:ascii="Times New Roman" w:hAnsi="Times New Roman" w:cs="Times New Roman"/>
          <w:sz w:val="20"/>
          <w:lang w:val="en-US"/>
        </w:rPr>
        <w:t xml:space="preserve"> control, public transport, etc.</w:t>
      </w:r>
    </w:p>
    <w:p w:rsidR="001B7D52" w:rsidRPr="00AA5239" w:rsidRDefault="009E11E1" w:rsidP="00842B64">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A biometric systems is</w:t>
      </w:r>
      <w:r w:rsidR="00964BC9" w:rsidRPr="00AA5239">
        <w:rPr>
          <w:rFonts w:ascii="Times New Roman" w:hAnsi="Times New Roman" w:cs="Times New Roman"/>
          <w:bCs/>
          <w:color w:val="000000" w:themeColor="text1"/>
          <w:sz w:val="20"/>
          <w:lang w:val="en-US"/>
        </w:rPr>
        <w:t xml:space="preserve"> a pattern recognition system that uses biometric characteristics of an individual.</w:t>
      </w:r>
    </w:p>
    <w:p w:rsidR="00AA5239" w:rsidRDefault="009E11E1" w:rsidP="009E11E1">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Several parts of the human being may be</w:t>
      </w:r>
      <w:r w:rsidR="00964BC9" w:rsidRPr="00AA5239">
        <w:rPr>
          <w:rFonts w:ascii="Times New Roman" w:hAnsi="Times New Roman" w:cs="Times New Roman"/>
          <w:bCs/>
          <w:color w:val="000000" w:themeColor="text1"/>
          <w:sz w:val="20"/>
          <w:lang w:val="en-US"/>
        </w:rPr>
        <w:t xml:space="preserve"> used as biometric features</w:t>
      </w:r>
      <w:r>
        <w:rPr>
          <w:rFonts w:ascii="Times New Roman" w:hAnsi="Times New Roman" w:cs="Times New Roman"/>
          <w:bCs/>
          <w:color w:val="000000" w:themeColor="text1"/>
          <w:sz w:val="20"/>
          <w:lang w:val="en-US"/>
        </w:rPr>
        <w:t>,among which are:</w:t>
      </w:r>
      <w:r w:rsidR="00964BC9" w:rsidRPr="00AA5239">
        <w:rPr>
          <w:rFonts w:ascii="Times New Roman" w:hAnsi="Times New Roman" w:cs="Times New Roman"/>
          <w:bCs/>
          <w:color w:val="000000" w:themeColor="text1"/>
          <w:sz w:val="20"/>
          <w:lang w:val="en-US"/>
        </w:rPr>
        <w:t xml:space="preserve"> the eyes, the face,</w:t>
      </w:r>
      <w:r>
        <w:rPr>
          <w:rFonts w:ascii="Times New Roman" w:hAnsi="Times New Roman" w:cs="Times New Roman"/>
          <w:bCs/>
          <w:color w:val="000000" w:themeColor="text1"/>
          <w:sz w:val="20"/>
          <w:lang w:val="en-US"/>
        </w:rPr>
        <w:t>and the f</w:t>
      </w:r>
      <w:r w:rsidR="00842B64" w:rsidRPr="00AA5239">
        <w:rPr>
          <w:rFonts w:ascii="Times New Roman" w:hAnsi="Times New Roman" w:cs="Times New Roman"/>
          <w:bCs/>
          <w:color w:val="000000" w:themeColor="text1"/>
          <w:sz w:val="20"/>
          <w:lang w:val="en-US"/>
        </w:rPr>
        <w:t>ingerprints</w:t>
      </w:r>
      <w:r w:rsidR="00D214F2" w:rsidRPr="00AA5239">
        <w:rPr>
          <w:rFonts w:ascii="Times New Roman" w:hAnsi="Times New Roman" w:cs="Times New Roman"/>
          <w:bCs/>
          <w:color w:val="000000" w:themeColor="text1"/>
          <w:sz w:val="20"/>
          <w:lang w:val="en-US"/>
        </w:rPr>
        <w:t>.</w:t>
      </w:r>
    </w:p>
    <w:p w:rsidR="004D6156" w:rsidRDefault="009E11E1" w:rsidP="009E11E1">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 xml:space="preserve">The </w:t>
      </w:r>
      <w:r w:rsidRPr="00AA5239">
        <w:rPr>
          <w:rFonts w:ascii="Times New Roman" w:hAnsi="Times New Roman" w:cs="Times New Roman"/>
          <w:bCs/>
          <w:color w:val="000000" w:themeColor="text1"/>
          <w:sz w:val="20"/>
          <w:lang w:val="en-US"/>
        </w:rPr>
        <w:t xml:space="preserve">face </w:t>
      </w:r>
      <w:r>
        <w:rPr>
          <w:rFonts w:ascii="Times New Roman" w:hAnsi="Times New Roman" w:cs="Times New Roman"/>
          <w:bCs/>
          <w:color w:val="000000" w:themeColor="text1"/>
          <w:sz w:val="20"/>
          <w:lang w:val="en-US"/>
        </w:rPr>
        <w:t>is one of</w:t>
      </w:r>
      <w:r w:rsidR="00AA5239" w:rsidRPr="00AA5239">
        <w:rPr>
          <w:rFonts w:ascii="Times New Roman" w:hAnsi="Times New Roman" w:cs="Times New Roman"/>
          <w:bCs/>
          <w:color w:val="000000" w:themeColor="text1"/>
          <w:sz w:val="20"/>
          <w:lang w:val="en-US"/>
        </w:rPr>
        <w:t xml:space="preserve"> the most used biometric modalities</w:t>
      </w:r>
      <w:r>
        <w:rPr>
          <w:rFonts w:ascii="Times New Roman" w:hAnsi="Times New Roman" w:cs="Times New Roman"/>
          <w:bCs/>
          <w:color w:val="000000" w:themeColor="text1"/>
          <w:sz w:val="20"/>
          <w:lang w:val="en-US"/>
        </w:rPr>
        <w:t>. That is because it</w:t>
      </w:r>
      <w:r w:rsidR="00AA5239" w:rsidRPr="00AA5239">
        <w:rPr>
          <w:rFonts w:ascii="Times New Roman" w:hAnsi="Times New Roman" w:cs="Times New Roman"/>
          <w:bCs/>
          <w:color w:val="000000" w:themeColor="text1"/>
          <w:sz w:val="20"/>
          <w:lang w:val="en-US"/>
        </w:rPr>
        <w:t xml:space="preserve"> is contactless, natural, well accepted and requires only a very inexpensive sensor (Webcam)</w:t>
      </w:r>
      <w:r>
        <w:rPr>
          <w:rFonts w:ascii="Times New Roman" w:hAnsi="Times New Roman" w:cs="Times New Roman"/>
          <w:bCs/>
          <w:color w:val="000000" w:themeColor="text1"/>
          <w:sz w:val="20"/>
          <w:lang w:val="en-US"/>
        </w:rPr>
        <w:t>,</w:t>
      </w:r>
      <w:r w:rsidR="00AA5239" w:rsidRPr="00AA5239">
        <w:rPr>
          <w:rFonts w:ascii="Times New Roman" w:hAnsi="Times New Roman" w:cs="Times New Roman"/>
          <w:bCs/>
          <w:color w:val="000000" w:themeColor="text1"/>
          <w:sz w:val="20"/>
          <w:lang w:val="en-US"/>
        </w:rPr>
        <w:t xml:space="preserve"> present on all electronic devices. A </w:t>
      </w:r>
      <w:r w:rsidR="0017353B" w:rsidRPr="00AA5239">
        <w:rPr>
          <w:rFonts w:ascii="Times New Roman" w:hAnsi="Times New Roman" w:cs="Times New Roman"/>
          <w:sz w:val="20"/>
          <w:lang w:val="en-US"/>
        </w:rPr>
        <w:t>face recognition</w:t>
      </w:r>
      <w:r w:rsidR="00AA5239" w:rsidRPr="00AA5239">
        <w:rPr>
          <w:rFonts w:ascii="Times New Roman" w:hAnsi="Times New Roman" w:cs="Times New Roman"/>
          <w:bCs/>
          <w:color w:val="000000" w:themeColor="text1"/>
          <w:sz w:val="20"/>
          <w:lang w:val="en-US"/>
        </w:rPr>
        <w:t xml:space="preserve"> system essentially consists of two steps, the characteristic </w:t>
      </w: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6156" w:rsidRDefault="004D6156" w:rsidP="009E11E1">
      <w:pPr>
        <w:spacing w:after="0"/>
        <w:jc w:val="both"/>
        <w:rPr>
          <w:rFonts w:ascii="Times New Roman" w:hAnsi="Times New Roman" w:cs="Times New Roman"/>
          <w:bCs/>
          <w:color w:val="000000" w:themeColor="text1"/>
          <w:sz w:val="20"/>
          <w:lang w:val="en-US"/>
        </w:rPr>
      </w:pPr>
    </w:p>
    <w:p w:rsidR="004D4C9F" w:rsidRDefault="00AA5239" w:rsidP="009E11E1">
      <w:pPr>
        <w:spacing w:after="0"/>
        <w:jc w:val="both"/>
        <w:rPr>
          <w:rFonts w:ascii="Times New Roman" w:hAnsi="Times New Roman" w:cs="Times New Roman"/>
          <w:bCs/>
          <w:color w:val="000000" w:themeColor="text1"/>
          <w:sz w:val="20"/>
          <w:lang w:val="en-US"/>
        </w:rPr>
      </w:pPr>
      <w:r w:rsidRPr="00AA5239">
        <w:rPr>
          <w:rFonts w:ascii="Times New Roman" w:hAnsi="Times New Roman" w:cs="Times New Roman"/>
          <w:bCs/>
          <w:color w:val="000000" w:themeColor="text1"/>
          <w:sz w:val="20"/>
          <w:lang w:val="en-US"/>
        </w:rPr>
        <w:t>extraction step and the classification ste</w:t>
      </w:r>
      <w:r w:rsidR="004D4C9F">
        <w:rPr>
          <w:rFonts w:ascii="Times New Roman" w:hAnsi="Times New Roman" w:cs="Times New Roman"/>
          <w:bCs/>
          <w:color w:val="000000" w:themeColor="text1"/>
          <w:sz w:val="20"/>
          <w:lang w:val="en-US"/>
        </w:rPr>
        <w:t xml:space="preserve">p. </w:t>
      </w:r>
      <w:r w:rsidR="0017353B">
        <w:rPr>
          <w:rFonts w:ascii="Times New Roman" w:hAnsi="Times New Roman" w:cs="Times New Roman"/>
          <w:bCs/>
          <w:color w:val="000000" w:themeColor="text1"/>
          <w:sz w:val="20"/>
          <w:lang w:val="en-US"/>
        </w:rPr>
        <w:t>F</w:t>
      </w:r>
      <w:r w:rsidR="0017353B" w:rsidRPr="00AA5239">
        <w:rPr>
          <w:rFonts w:ascii="Times New Roman" w:hAnsi="Times New Roman" w:cs="Times New Roman"/>
          <w:bCs/>
          <w:color w:val="000000" w:themeColor="text1"/>
          <w:sz w:val="20"/>
          <w:lang w:val="en-US"/>
        </w:rPr>
        <w:t>ace</w:t>
      </w:r>
      <w:r w:rsidR="0017353B">
        <w:rPr>
          <w:rFonts w:ascii="Times New Roman" w:hAnsi="Times New Roman" w:cs="Times New Roman"/>
          <w:bCs/>
          <w:color w:val="000000" w:themeColor="text1"/>
          <w:sz w:val="20"/>
          <w:lang w:val="en-US"/>
        </w:rPr>
        <w:t xml:space="preserve"> recognition</w:t>
      </w:r>
      <w:r w:rsidRPr="00AA5239">
        <w:rPr>
          <w:rFonts w:ascii="Times New Roman" w:hAnsi="Times New Roman" w:cs="Times New Roman"/>
          <w:bCs/>
          <w:color w:val="000000" w:themeColor="text1"/>
          <w:sz w:val="20"/>
          <w:lang w:val="en-US"/>
        </w:rPr>
        <w:t xml:space="preserve">has been </w:t>
      </w:r>
      <w:r w:rsidR="007F52FC" w:rsidRPr="00AA5239">
        <w:rPr>
          <w:rFonts w:ascii="Times New Roman" w:hAnsi="Times New Roman" w:cs="Times New Roman"/>
          <w:bCs/>
          <w:color w:val="000000" w:themeColor="text1"/>
          <w:sz w:val="20"/>
          <w:lang w:val="en-US"/>
        </w:rPr>
        <w:t>one of the most treated subjects by the researchers sincethe 90s</w:t>
      </w:r>
      <w:r w:rsidR="007F52FC">
        <w:rPr>
          <w:rFonts w:ascii="Times New Roman" w:hAnsi="Times New Roman" w:cs="Times New Roman"/>
          <w:bCs/>
          <w:color w:val="000000" w:themeColor="text1"/>
          <w:sz w:val="20"/>
          <w:lang w:val="en-US"/>
        </w:rPr>
        <w:t>.</w:t>
      </w:r>
    </w:p>
    <w:p w:rsidR="0044273C" w:rsidRDefault="007F52FC" w:rsidP="007F52FC">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S</w:t>
      </w:r>
      <w:r w:rsidR="00AA5239" w:rsidRPr="00AA5239">
        <w:rPr>
          <w:rFonts w:ascii="Times New Roman" w:hAnsi="Times New Roman" w:cs="Times New Roman"/>
          <w:bCs/>
          <w:color w:val="000000" w:themeColor="text1"/>
          <w:sz w:val="20"/>
          <w:lang w:val="en-US"/>
        </w:rPr>
        <w:t xml:space="preserve">everal </w:t>
      </w:r>
      <w:r>
        <w:rPr>
          <w:rFonts w:ascii="Times New Roman" w:hAnsi="Times New Roman" w:cs="Times New Roman"/>
          <w:bCs/>
          <w:color w:val="000000" w:themeColor="text1"/>
          <w:sz w:val="20"/>
          <w:lang w:val="en-US"/>
        </w:rPr>
        <w:t>methods for face recognition have been</w:t>
      </w:r>
      <w:r w:rsidR="00E41B0A" w:rsidRPr="00AA5239">
        <w:rPr>
          <w:rFonts w:ascii="Times New Roman" w:hAnsi="Times New Roman" w:cs="Times New Roman"/>
          <w:bCs/>
          <w:color w:val="000000" w:themeColor="text1"/>
          <w:sz w:val="20"/>
          <w:lang w:val="en-US"/>
        </w:rPr>
        <w:t>published</w:t>
      </w:r>
      <w:r>
        <w:rPr>
          <w:rFonts w:ascii="Times New Roman" w:hAnsi="Times New Roman" w:cs="Times New Roman"/>
          <w:bCs/>
          <w:color w:val="000000" w:themeColor="text1"/>
          <w:sz w:val="20"/>
          <w:lang w:val="en-US"/>
        </w:rPr>
        <w:t xml:space="preserve">. The most popular are </w:t>
      </w:r>
      <w:r w:rsidRPr="00693134">
        <w:rPr>
          <w:rFonts w:ascii="Times New Roman" w:hAnsi="Times New Roman" w:cs="Times New Roman"/>
          <w:bCs/>
          <w:color w:val="000000" w:themeColor="text1"/>
          <w:sz w:val="20"/>
          <w:szCs w:val="20"/>
          <w:lang w:val="en-US"/>
        </w:rPr>
        <w:t>the</w:t>
      </w:r>
      <w:r w:rsidRPr="00693134">
        <w:rPr>
          <w:rStyle w:val="Accentuation"/>
          <w:rFonts w:asciiTheme="majorBidi" w:hAnsiTheme="majorBidi" w:cstheme="majorBidi"/>
          <w:i w:val="0"/>
          <w:iCs w:val="0"/>
          <w:sz w:val="20"/>
          <w:szCs w:val="20"/>
          <w:lang w:val="en-US"/>
        </w:rPr>
        <w:t>Principal Component Analysis</w:t>
      </w:r>
      <w:r w:rsidR="00E41B0A" w:rsidRPr="00693134">
        <w:rPr>
          <w:rFonts w:ascii="Times New Roman" w:hAnsi="Times New Roman" w:cs="Times New Roman"/>
          <w:bCs/>
          <w:color w:val="000000" w:themeColor="text1"/>
          <w:sz w:val="20"/>
          <w:szCs w:val="20"/>
          <w:lang w:val="en-US"/>
        </w:rPr>
        <w:t>(PCA)</w:t>
      </w:r>
      <w:bookmarkStart w:id="0" w:name="_GoBack"/>
      <w:r w:rsidR="0044273C" w:rsidRPr="00AA5239">
        <w:rPr>
          <w:rFonts w:ascii="Times New Roman" w:hAnsi="Times New Roman" w:cs="Times New Roman"/>
          <w:bCs/>
          <w:color w:val="000000" w:themeColor="text1"/>
          <w:sz w:val="20"/>
          <w:lang w:val="en-US"/>
        </w:rPr>
        <w:t>[1]</w:t>
      </w:r>
      <w:bookmarkEnd w:id="0"/>
      <w:r>
        <w:rPr>
          <w:rFonts w:ascii="Times New Roman" w:hAnsi="Times New Roman" w:cs="Times New Roman"/>
          <w:bCs/>
          <w:color w:val="000000" w:themeColor="text1"/>
          <w:sz w:val="20"/>
          <w:lang w:val="en-US"/>
        </w:rPr>
        <w:t>,</w:t>
      </w:r>
      <w:r w:rsidR="004D4C9F">
        <w:rPr>
          <w:rFonts w:ascii="Times New Roman" w:hAnsi="Times New Roman" w:cs="Times New Roman"/>
          <w:bCs/>
          <w:color w:val="000000" w:themeColor="text1"/>
          <w:sz w:val="20"/>
          <w:lang w:val="en-US"/>
        </w:rPr>
        <w:t>and</w:t>
      </w:r>
      <w:r>
        <w:rPr>
          <w:rFonts w:ascii="Times New Roman" w:hAnsi="Times New Roman" w:cs="Times New Roman"/>
          <w:bCs/>
          <w:color w:val="000000" w:themeColor="text1"/>
          <w:sz w:val="20"/>
          <w:lang w:val="en-US"/>
        </w:rPr>
        <w:t xml:space="preserve"> the</w:t>
      </w:r>
      <w:r>
        <w:rPr>
          <w:rFonts w:ascii="Times New Roman" w:hAnsi="Times New Roman" w:cs="Times New Roman"/>
          <w:sz w:val="20"/>
          <w:lang w:val="en-US"/>
        </w:rPr>
        <w:t>Linear Discriminant A</w:t>
      </w:r>
      <w:r w:rsidR="0044273C" w:rsidRPr="00AA5239">
        <w:rPr>
          <w:rFonts w:ascii="Times New Roman" w:hAnsi="Times New Roman" w:cs="Times New Roman"/>
          <w:sz w:val="20"/>
          <w:lang w:val="en-US"/>
        </w:rPr>
        <w:t>nalysis</w:t>
      </w:r>
      <w:r w:rsidR="0044273C" w:rsidRPr="00AA5239">
        <w:rPr>
          <w:rFonts w:ascii="Times New Roman" w:hAnsi="Times New Roman" w:cs="Times New Roman"/>
          <w:bCs/>
          <w:color w:val="000000" w:themeColor="text1"/>
          <w:sz w:val="20"/>
          <w:lang w:val="en-US"/>
        </w:rPr>
        <w:t xml:space="preserve"> (LDA)</w:t>
      </w:r>
      <w:r w:rsidR="0044273C">
        <w:rPr>
          <w:rFonts w:ascii="Times New Roman" w:hAnsi="Times New Roman" w:cs="Times New Roman"/>
          <w:bCs/>
          <w:color w:val="000000" w:themeColor="text1"/>
          <w:sz w:val="20"/>
          <w:lang w:val="en-US"/>
        </w:rPr>
        <w:t>[2</w:t>
      </w:r>
      <w:r w:rsidR="0044273C" w:rsidRPr="00AA5239">
        <w:rPr>
          <w:rFonts w:ascii="Times New Roman" w:hAnsi="Times New Roman" w:cs="Times New Roman"/>
          <w:bCs/>
          <w:color w:val="000000" w:themeColor="text1"/>
          <w:sz w:val="20"/>
          <w:lang w:val="en-US"/>
        </w:rPr>
        <w:t>].</w:t>
      </w:r>
    </w:p>
    <w:p w:rsidR="00AB79F8" w:rsidRPr="00AA5239" w:rsidRDefault="00E52B61" w:rsidP="00513A4D">
      <w:pPr>
        <w:spacing w:after="0"/>
        <w:jc w:val="both"/>
        <w:rPr>
          <w:rFonts w:ascii="Times New Roman" w:hAnsi="Times New Roman" w:cs="Times New Roman"/>
          <w:bCs/>
          <w:color w:val="000000" w:themeColor="text1"/>
          <w:sz w:val="20"/>
          <w:lang w:val="en-US"/>
        </w:rPr>
      </w:pPr>
      <w:r w:rsidRPr="00AA5239">
        <w:rPr>
          <w:rFonts w:ascii="Times New Roman" w:hAnsi="Times New Roman" w:cs="Times New Roman"/>
          <w:bCs/>
          <w:color w:val="000000" w:themeColor="text1"/>
          <w:sz w:val="20"/>
          <w:lang w:val="en-US"/>
        </w:rPr>
        <w:t>Unfortunately</w:t>
      </w:r>
      <w:r w:rsidR="007F52FC">
        <w:rPr>
          <w:rFonts w:ascii="Times New Roman" w:hAnsi="Times New Roman" w:cs="Times New Roman"/>
          <w:bCs/>
          <w:color w:val="000000" w:themeColor="text1"/>
          <w:sz w:val="20"/>
          <w:lang w:val="en-US"/>
        </w:rPr>
        <w:t>,</w:t>
      </w:r>
      <w:r w:rsidRPr="00AA5239">
        <w:rPr>
          <w:rFonts w:ascii="Times New Roman" w:hAnsi="Times New Roman" w:cs="Times New Roman"/>
          <w:bCs/>
          <w:color w:val="000000" w:themeColor="text1"/>
          <w:sz w:val="20"/>
          <w:lang w:val="en-US"/>
        </w:rPr>
        <w:t xml:space="preserve"> the progress in this</w:t>
      </w:r>
      <w:r w:rsidR="007B75B8" w:rsidRPr="00AA5239">
        <w:rPr>
          <w:rFonts w:ascii="Times New Roman" w:hAnsi="Times New Roman" w:cs="Times New Roman"/>
          <w:bCs/>
          <w:color w:val="000000" w:themeColor="text1"/>
          <w:sz w:val="20"/>
          <w:lang w:val="en-US"/>
        </w:rPr>
        <w:t xml:space="preserve">domain is threatened by </w:t>
      </w:r>
      <w:r w:rsidR="007F52FC">
        <w:rPr>
          <w:rFonts w:ascii="Times New Roman" w:hAnsi="Times New Roman" w:cs="Times New Roman"/>
          <w:bCs/>
          <w:color w:val="000000" w:themeColor="text1"/>
          <w:sz w:val="20"/>
          <w:lang w:val="en-US"/>
        </w:rPr>
        <w:t xml:space="preserve">the fact that </w:t>
      </w:r>
      <w:r w:rsidR="007B75B8" w:rsidRPr="00AA5239">
        <w:rPr>
          <w:rFonts w:ascii="Times New Roman" w:hAnsi="Times New Roman" w:cs="Times New Roman"/>
          <w:bCs/>
          <w:color w:val="000000" w:themeColor="text1"/>
          <w:sz w:val="20"/>
          <w:lang w:val="en-US"/>
        </w:rPr>
        <w:t>face</w:t>
      </w:r>
      <w:r w:rsidR="00DE38E7" w:rsidRPr="00AA5239">
        <w:rPr>
          <w:rFonts w:ascii="Times New Roman" w:hAnsi="Times New Roman" w:cs="Times New Roman"/>
          <w:bCs/>
          <w:color w:val="000000" w:themeColor="text1"/>
          <w:sz w:val="20"/>
          <w:lang w:val="en-US"/>
        </w:rPr>
        <w:t xml:space="preserve"> recognition</w:t>
      </w:r>
      <w:r w:rsidR="0017353B" w:rsidRPr="00AA5239">
        <w:rPr>
          <w:rFonts w:ascii="Times New Roman" w:hAnsi="Times New Roman" w:cs="Times New Roman"/>
          <w:bCs/>
          <w:color w:val="000000" w:themeColor="text1"/>
          <w:sz w:val="20"/>
          <w:lang w:val="en-US"/>
        </w:rPr>
        <w:t>system</w:t>
      </w:r>
      <w:r w:rsidR="0017353B">
        <w:rPr>
          <w:rFonts w:ascii="Times New Roman" w:hAnsi="Times New Roman" w:cs="Times New Roman"/>
          <w:bCs/>
          <w:color w:val="000000" w:themeColor="text1"/>
          <w:sz w:val="20"/>
          <w:lang w:val="en-US"/>
        </w:rPr>
        <w:t>scan</w:t>
      </w:r>
      <w:r w:rsidR="00960FD1">
        <w:rPr>
          <w:rFonts w:ascii="Times New Roman" w:hAnsi="Times New Roman" w:cs="Times New Roman"/>
          <w:bCs/>
          <w:color w:val="000000" w:themeColor="text1"/>
          <w:sz w:val="20"/>
          <w:lang w:val="en-US"/>
        </w:rPr>
        <w:t xml:space="preserve">be </w:t>
      </w:r>
      <w:r w:rsidR="0017353B" w:rsidRPr="00AA5239">
        <w:rPr>
          <w:rFonts w:ascii="Times New Roman" w:hAnsi="Times New Roman" w:cs="Times New Roman"/>
          <w:bCs/>
          <w:color w:val="000000" w:themeColor="text1"/>
          <w:sz w:val="20"/>
          <w:lang w:val="en-US"/>
        </w:rPr>
        <w:t xml:space="preserve">easily </w:t>
      </w:r>
      <w:r w:rsidR="0017353B">
        <w:rPr>
          <w:rFonts w:ascii="Times New Roman" w:hAnsi="Times New Roman" w:cs="Times New Roman"/>
          <w:bCs/>
          <w:color w:val="000000" w:themeColor="text1"/>
          <w:sz w:val="20"/>
          <w:lang w:val="en-US"/>
        </w:rPr>
        <w:t>deceived</w:t>
      </w:r>
      <w:r w:rsidR="007B75B8" w:rsidRPr="00AA5239">
        <w:rPr>
          <w:rFonts w:ascii="Times New Roman" w:hAnsi="Times New Roman" w:cs="Times New Roman"/>
          <w:bCs/>
          <w:color w:val="000000" w:themeColor="text1"/>
          <w:sz w:val="20"/>
          <w:lang w:val="en-US"/>
        </w:rPr>
        <w:t xml:space="preserve"> by hackers.</w:t>
      </w:r>
      <w:r w:rsidR="00B41333" w:rsidRPr="00AA5239">
        <w:rPr>
          <w:rFonts w:ascii="Times New Roman" w:hAnsi="Times New Roman" w:cs="Times New Roman"/>
          <w:sz w:val="20"/>
          <w:lang w:val="en-US"/>
        </w:rPr>
        <w:t>The experiments showed t</w:t>
      </w:r>
      <w:r w:rsidR="00960FD1">
        <w:rPr>
          <w:rFonts w:ascii="Times New Roman" w:hAnsi="Times New Roman" w:cs="Times New Roman"/>
          <w:sz w:val="20"/>
          <w:lang w:val="en-US"/>
        </w:rPr>
        <w:t xml:space="preserve">hat hackers can easily fool </w:t>
      </w:r>
      <w:r w:rsidR="00B41333" w:rsidRPr="00AA5239">
        <w:rPr>
          <w:rFonts w:ascii="Times New Roman" w:hAnsi="Times New Roman" w:cs="Times New Roman"/>
          <w:sz w:val="20"/>
          <w:lang w:val="en-US"/>
        </w:rPr>
        <w:t>facial recognition systems in the acquisit</w:t>
      </w:r>
      <w:r w:rsidR="00960FD1">
        <w:rPr>
          <w:rFonts w:ascii="Times New Roman" w:hAnsi="Times New Roman" w:cs="Times New Roman"/>
          <w:sz w:val="20"/>
          <w:lang w:val="en-US"/>
        </w:rPr>
        <w:t xml:space="preserve">ion phase </w:t>
      </w:r>
      <w:r w:rsidR="00B41333" w:rsidRPr="00AA5239">
        <w:rPr>
          <w:rFonts w:ascii="Times New Roman" w:hAnsi="Times New Roman" w:cs="Times New Roman"/>
          <w:sz w:val="20"/>
          <w:lang w:val="en-US"/>
        </w:rPr>
        <w:t>with a simple photo</w:t>
      </w:r>
      <w:r w:rsidR="00513A4D">
        <w:rPr>
          <w:rFonts w:ascii="Times New Roman" w:hAnsi="Times New Roman" w:cs="Times New Roman"/>
          <w:sz w:val="20"/>
          <w:lang w:val="en-US"/>
        </w:rPr>
        <w:t>[3</w:t>
      </w:r>
      <w:r w:rsidR="00426C45" w:rsidRPr="00AA5239">
        <w:rPr>
          <w:rFonts w:ascii="Times New Roman" w:hAnsi="Times New Roman" w:cs="Times New Roman"/>
          <w:sz w:val="20"/>
          <w:lang w:val="en-US"/>
        </w:rPr>
        <w:t>]</w:t>
      </w:r>
      <w:r w:rsidR="00960FD1">
        <w:rPr>
          <w:rFonts w:ascii="Times New Roman" w:hAnsi="Times New Roman" w:cs="Times New Roman"/>
          <w:sz w:val="20"/>
          <w:lang w:val="en-US"/>
        </w:rPr>
        <w:t xml:space="preserve"> or video record</w:t>
      </w:r>
      <w:r w:rsidR="00B41333" w:rsidRPr="00AA5239">
        <w:rPr>
          <w:rFonts w:ascii="Times New Roman" w:hAnsi="Times New Roman" w:cs="Times New Roman"/>
          <w:sz w:val="20"/>
          <w:lang w:val="en-US"/>
        </w:rPr>
        <w:t xml:space="preserve"> of the face.</w:t>
      </w:r>
      <w:r w:rsidR="00844395">
        <w:rPr>
          <w:rFonts w:ascii="Times New Roman" w:hAnsi="Times New Roman" w:cs="Times New Roman"/>
          <w:sz w:val="20"/>
          <w:lang w:val="en-US"/>
        </w:rPr>
        <w:t>Fortunately</w:t>
      </w:r>
      <w:r w:rsidR="0017353B">
        <w:rPr>
          <w:rFonts w:ascii="Times New Roman" w:hAnsi="Times New Roman" w:cs="Times New Roman"/>
          <w:sz w:val="20"/>
          <w:lang w:val="en-US"/>
        </w:rPr>
        <w:t>, these</w:t>
      </w:r>
      <w:r w:rsidR="00844395">
        <w:rPr>
          <w:rFonts w:ascii="Times New Roman" w:hAnsi="Times New Roman" w:cs="Times New Roman"/>
          <w:sz w:val="20"/>
          <w:lang w:val="en-US"/>
        </w:rPr>
        <w:t xml:space="preserve"> two </w:t>
      </w:r>
      <w:r w:rsidR="00844395" w:rsidRPr="00AA5239">
        <w:rPr>
          <w:rFonts w:ascii="Times New Roman" w:hAnsi="Times New Roman" w:cs="Times New Roman"/>
          <w:sz w:val="20"/>
          <w:lang w:val="en-US"/>
        </w:rPr>
        <w:t>piracy</w:t>
      </w:r>
      <w:r w:rsidR="0017353B">
        <w:rPr>
          <w:rFonts w:ascii="Times New Roman" w:hAnsi="Times New Roman" w:cs="Times New Roman"/>
          <w:sz w:val="20"/>
          <w:lang w:val="en-US"/>
        </w:rPr>
        <w:t xml:space="preserve">methods </w:t>
      </w:r>
      <w:r w:rsidR="0017353B" w:rsidRPr="00AA5239">
        <w:rPr>
          <w:rFonts w:ascii="Times New Roman" w:hAnsi="Times New Roman" w:cs="Times New Roman"/>
          <w:sz w:val="20"/>
          <w:lang w:val="en-US"/>
        </w:rPr>
        <w:t>have</w:t>
      </w:r>
      <w:r w:rsidR="0017353B">
        <w:rPr>
          <w:rFonts w:ascii="Times New Roman" w:hAnsi="Times New Roman" w:cs="Times New Roman"/>
          <w:sz w:val="20"/>
          <w:lang w:val="en-US"/>
        </w:rPr>
        <w:t xml:space="preserve">been </w:t>
      </w:r>
      <w:r w:rsidR="0017353B" w:rsidRPr="00844395">
        <w:rPr>
          <w:rFonts w:ascii="Times New Roman" w:hAnsi="Times New Roman" w:cs="Times New Roman"/>
          <w:sz w:val="20"/>
          <w:lang w:val="en-US"/>
        </w:rPr>
        <w:t>neutralized</w:t>
      </w:r>
      <w:r w:rsidR="00B41333" w:rsidRPr="00AA5239">
        <w:rPr>
          <w:rFonts w:ascii="Times New Roman" w:hAnsi="Times New Roman" w:cs="Times New Roman"/>
          <w:sz w:val="20"/>
          <w:lang w:val="en-US"/>
        </w:rPr>
        <w:t>.</w:t>
      </w:r>
    </w:p>
    <w:p w:rsidR="00AB79F8" w:rsidRPr="00AA5239" w:rsidRDefault="000C03D4" w:rsidP="00AE6F4D">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Several works that aim to distinguish a true face from a 3D mask were published. In</w:t>
      </w:r>
      <w:r w:rsidR="00513A4D">
        <w:rPr>
          <w:rFonts w:ascii="Times New Roman" w:hAnsi="Times New Roman" w:cs="Times New Roman"/>
          <w:bCs/>
          <w:color w:val="000000" w:themeColor="text1"/>
          <w:sz w:val="20"/>
          <w:lang w:val="en-US"/>
        </w:rPr>
        <w:t xml:space="preserve"> [4</w:t>
      </w:r>
      <w:r w:rsidR="00447346" w:rsidRPr="00AA5239">
        <w:rPr>
          <w:rFonts w:ascii="Times New Roman" w:hAnsi="Times New Roman" w:cs="Times New Roman"/>
          <w:bCs/>
          <w:color w:val="000000" w:themeColor="text1"/>
          <w:sz w:val="20"/>
          <w:lang w:val="en-US"/>
        </w:rPr>
        <w:t>]</w:t>
      </w:r>
      <w:r>
        <w:rPr>
          <w:rFonts w:ascii="Times New Roman" w:hAnsi="Times New Roman" w:cs="Times New Roman"/>
          <w:bCs/>
          <w:color w:val="000000" w:themeColor="text1"/>
          <w:sz w:val="20"/>
          <w:lang w:val="en-US"/>
        </w:rPr>
        <w:t xml:space="preserve">,the </w:t>
      </w:r>
      <w:r w:rsidR="00447346" w:rsidRPr="00AA5239">
        <w:rPr>
          <w:rFonts w:ascii="Times New Roman" w:hAnsi="Times New Roman" w:cs="Times New Roman"/>
          <w:bCs/>
          <w:color w:val="000000" w:themeColor="text1"/>
          <w:sz w:val="20"/>
          <w:lang w:val="en-US"/>
        </w:rPr>
        <w:t xml:space="preserve">luminance </w:t>
      </w:r>
      <w:r>
        <w:rPr>
          <w:rFonts w:ascii="Times New Roman" w:hAnsi="Times New Roman" w:cs="Times New Roman"/>
          <w:bCs/>
          <w:color w:val="000000" w:themeColor="text1"/>
          <w:sz w:val="20"/>
          <w:lang w:val="en-US"/>
        </w:rPr>
        <w:t>of</w:t>
      </w:r>
      <w:r w:rsidR="00447346" w:rsidRPr="00AA5239">
        <w:rPr>
          <w:rFonts w:ascii="Times New Roman" w:hAnsi="Times New Roman" w:cs="Times New Roman"/>
          <w:bCs/>
          <w:color w:val="000000" w:themeColor="text1"/>
          <w:sz w:val="20"/>
          <w:lang w:val="en-US"/>
        </w:rPr>
        <w:t xml:space="preserve"> beams of light (685nm-850nm)</w:t>
      </w:r>
      <w:r>
        <w:rPr>
          <w:rFonts w:ascii="Times New Roman" w:hAnsi="Times New Roman" w:cs="Times New Roman"/>
          <w:bCs/>
          <w:color w:val="000000" w:themeColor="text1"/>
          <w:sz w:val="20"/>
          <w:lang w:val="en-US"/>
        </w:rPr>
        <w:t xml:space="preserve"> is </w:t>
      </w:r>
      <w:r w:rsidR="0017353B" w:rsidRPr="00AA5239">
        <w:rPr>
          <w:rFonts w:ascii="Times New Roman" w:hAnsi="Times New Roman" w:cs="Times New Roman"/>
          <w:bCs/>
          <w:color w:val="000000" w:themeColor="text1"/>
          <w:sz w:val="20"/>
          <w:lang w:val="en-US"/>
        </w:rPr>
        <w:t>measuredand</w:t>
      </w:r>
      <w:r>
        <w:rPr>
          <w:rFonts w:ascii="Times New Roman" w:hAnsi="Times New Roman" w:cs="Times New Roman"/>
          <w:bCs/>
          <w:color w:val="000000" w:themeColor="text1"/>
          <w:sz w:val="20"/>
          <w:lang w:val="en-US"/>
        </w:rPr>
        <w:t xml:space="preserve"> used to forma </w:t>
      </w:r>
      <w:r w:rsidR="00447346" w:rsidRPr="00AA5239">
        <w:rPr>
          <w:rFonts w:ascii="Times New Roman" w:hAnsi="Times New Roman" w:cs="Times New Roman"/>
          <w:bCs/>
          <w:color w:val="000000" w:themeColor="text1"/>
          <w:sz w:val="20"/>
          <w:lang w:val="en-US"/>
        </w:rPr>
        <w:t xml:space="preserve">feature vector </w:t>
      </w:r>
      <w:r>
        <w:rPr>
          <w:rFonts w:ascii="Times New Roman" w:hAnsi="Times New Roman" w:cs="Times New Roman"/>
          <w:bCs/>
          <w:color w:val="000000" w:themeColor="text1"/>
          <w:sz w:val="20"/>
          <w:lang w:val="en-US"/>
        </w:rPr>
        <w:t>that is</w:t>
      </w:r>
      <w:r w:rsidR="00447346" w:rsidRPr="00AA5239">
        <w:rPr>
          <w:rFonts w:ascii="Times New Roman" w:hAnsi="Times New Roman" w:cs="Times New Roman"/>
          <w:bCs/>
          <w:color w:val="000000" w:themeColor="text1"/>
          <w:sz w:val="20"/>
          <w:lang w:val="en-US"/>
        </w:rPr>
        <w:t xml:space="preserve"> classified by </w:t>
      </w:r>
      <w:r>
        <w:rPr>
          <w:rFonts w:ascii="Times New Roman" w:hAnsi="Times New Roman" w:cs="Times New Roman"/>
          <w:bCs/>
          <w:color w:val="000000" w:themeColor="text1"/>
          <w:sz w:val="20"/>
          <w:lang w:val="en-US"/>
        </w:rPr>
        <w:t>LDA.A</w:t>
      </w:r>
      <w:r w:rsidR="008955E6" w:rsidRPr="00AA5239">
        <w:rPr>
          <w:rFonts w:ascii="Times New Roman" w:hAnsi="Times New Roman" w:cs="Times New Roman"/>
          <w:bCs/>
          <w:color w:val="000000" w:themeColor="text1"/>
          <w:sz w:val="20"/>
          <w:lang w:val="en-US"/>
        </w:rPr>
        <w:t xml:space="preserve"> 97.78% </w:t>
      </w:r>
      <w:r w:rsidR="0017353B" w:rsidRPr="00AA5239">
        <w:rPr>
          <w:rFonts w:ascii="Times New Roman" w:hAnsi="Times New Roman" w:cs="Times New Roman"/>
          <w:bCs/>
          <w:color w:val="000000" w:themeColor="text1"/>
          <w:sz w:val="20"/>
          <w:lang w:val="en-US"/>
        </w:rPr>
        <w:t>of good</w:t>
      </w:r>
      <w:r w:rsidR="008955E6" w:rsidRPr="00AA5239">
        <w:rPr>
          <w:rFonts w:ascii="Times New Roman" w:hAnsi="Times New Roman" w:cs="Times New Roman"/>
          <w:bCs/>
          <w:color w:val="000000" w:themeColor="text1"/>
          <w:sz w:val="20"/>
          <w:lang w:val="en-US"/>
        </w:rPr>
        <w:t xml:space="preserve"> classification</w:t>
      </w:r>
      <w:r>
        <w:rPr>
          <w:rFonts w:ascii="Times New Roman" w:hAnsi="Times New Roman" w:cs="Times New Roman"/>
          <w:bCs/>
          <w:color w:val="000000" w:themeColor="text1"/>
          <w:sz w:val="20"/>
          <w:lang w:val="en-US"/>
        </w:rPr>
        <w:t xml:space="preserve"> was reported</w:t>
      </w:r>
      <w:r w:rsidR="008955E6" w:rsidRPr="00AA5239">
        <w:rPr>
          <w:rFonts w:ascii="Times New Roman" w:hAnsi="Times New Roman" w:cs="Times New Roman"/>
          <w:bCs/>
          <w:color w:val="000000" w:themeColor="text1"/>
          <w:sz w:val="20"/>
          <w:lang w:val="en-US"/>
        </w:rPr>
        <w:t>.</w:t>
      </w:r>
      <w:r w:rsidR="00AE6F4D">
        <w:rPr>
          <w:rFonts w:ascii="Times New Roman" w:hAnsi="Times New Roman" w:cs="Times New Roman"/>
          <w:bCs/>
          <w:color w:val="000000" w:themeColor="text1"/>
          <w:sz w:val="20"/>
          <w:lang w:val="en-US"/>
        </w:rPr>
        <w:t xml:space="preserve">The </w:t>
      </w:r>
      <w:r w:rsidR="0017353B">
        <w:rPr>
          <w:rFonts w:ascii="Times New Roman" w:hAnsi="Times New Roman" w:cs="Times New Roman"/>
          <w:bCs/>
          <w:color w:val="000000" w:themeColor="text1"/>
          <w:sz w:val="20"/>
          <w:lang w:val="en-US"/>
        </w:rPr>
        <w:t>drawback</w:t>
      </w:r>
      <w:r w:rsidR="00AE6F4D">
        <w:rPr>
          <w:rFonts w:ascii="Times New Roman" w:hAnsi="Times New Roman" w:cs="Times New Roman"/>
          <w:bCs/>
          <w:color w:val="000000" w:themeColor="text1"/>
          <w:sz w:val="20"/>
          <w:lang w:val="en-US"/>
        </w:rPr>
        <w:t xml:space="preserve"> of this method </w:t>
      </w:r>
      <w:r w:rsidR="008955E6" w:rsidRPr="00AA5239">
        <w:rPr>
          <w:rFonts w:ascii="Times New Roman" w:hAnsi="Times New Roman" w:cs="Times New Roman"/>
          <w:bCs/>
          <w:color w:val="000000" w:themeColor="text1"/>
          <w:sz w:val="20"/>
          <w:lang w:val="en-US"/>
        </w:rPr>
        <w:t>is that the experiments were carri</w:t>
      </w:r>
      <w:r w:rsidR="00AE6F4D">
        <w:rPr>
          <w:rFonts w:ascii="Times New Roman" w:hAnsi="Times New Roman" w:cs="Times New Roman"/>
          <w:bCs/>
          <w:color w:val="000000" w:themeColor="text1"/>
          <w:sz w:val="20"/>
          <w:lang w:val="en-US"/>
        </w:rPr>
        <w:t>ed out directly on the material of masks</w:t>
      </w:r>
      <w:r w:rsidR="008955E6" w:rsidRPr="00AA5239">
        <w:rPr>
          <w:rFonts w:ascii="Times New Roman" w:hAnsi="Times New Roman" w:cs="Times New Roman"/>
          <w:bCs/>
          <w:color w:val="000000" w:themeColor="text1"/>
          <w:sz w:val="20"/>
          <w:lang w:val="en-US"/>
        </w:rPr>
        <w:t xml:space="preserve"> and not on</w:t>
      </w:r>
      <w:r w:rsidR="00AE6F4D">
        <w:rPr>
          <w:rFonts w:ascii="Times New Roman" w:hAnsi="Times New Roman" w:cs="Times New Roman"/>
          <w:bCs/>
          <w:color w:val="000000" w:themeColor="text1"/>
          <w:sz w:val="20"/>
          <w:lang w:val="en-US"/>
        </w:rPr>
        <w:t xml:space="preserve"> the </w:t>
      </w:r>
      <w:r w:rsidR="008955E6" w:rsidRPr="00AA5239">
        <w:rPr>
          <w:rFonts w:ascii="Times New Roman" w:hAnsi="Times New Roman" w:cs="Times New Roman"/>
          <w:bCs/>
          <w:color w:val="000000" w:themeColor="text1"/>
          <w:sz w:val="20"/>
          <w:lang w:val="en-US"/>
        </w:rPr>
        <w:t>masks.</w:t>
      </w:r>
    </w:p>
    <w:p w:rsidR="009D600F" w:rsidRDefault="00AE6F4D" w:rsidP="00AE6F4D">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 xml:space="preserve">In </w:t>
      </w:r>
      <w:r w:rsidR="00513A4D">
        <w:rPr>
          <w:rFonts w:ascii="Times New Roman" w:hAnsi="Times New Roman" w:cs="Times New Roman"/>
          <w:bCs/>
          <w:color w:val="000000" w:themeColor="text1"/>
          <w:sz w:val="20"/>
          <w:lang w:val="en-US"/>
        </w:rPr>
        <w:t>[5</w:t>
      </w:r>
      <w:r w:rsidR="00005AB3" w:rsidRPr="00AA5239">
        <w:rPr>
          <w:rFonts w:ascii="Times New Roman" w:hAnsi="Times New Roman" w:cs="Times New Roman"/>
          <w:bCs/>
          <w:color w:val="000000" w:themeColor="text1"/>
          <w:sz w:val="20"/>
          <w:lang w:val="en-US"/>
        </w:rPr>
        <w:t xml:space="preserve">] the challenge </w:t>
      </w:r>
      <w:r>
        <w:rPr>
          <w:rFonts w:ascii="Times New Roman" w:hAnsi="Times New Roman" w:cs="Times New Roman"/>
          <w:bCs/>
          <w:color w:val="000000" w:themeColor="text1"/>
          <w:sz w:val="20"/>
          <w:lang w:val="en-US"/>
        </w:rPr>
        <w:t xml:space="preserve">was pushed </w:t>
      </w:r>
      <w:r w:rsidR="00005AB3" w:rsidRPr="00AA5239">
        <w:rPr>
          <w:rFonts w:ascii="Times New Roman" w:hAnsi="Times New Roman" w:cs="Times New Roman"/>
          <w:bCs/>
          <w:color w:val="000000" w:themeColor="text1"/>
          <w:sz w:val="20"/>
          <w:lang w:val="en-US"/>
        </w:rPr>
        <w:t xml:space="preserve">further, </w:t>
      </w:r>
      <w:r>
        <w:rPr>
          <w:rFonts w:ascii="Times New Roman" w:hAnsi="Times New Roman" w:cs="Times New Roman"/>
          <w:bCs/>
          <w:color w:val="000000" w:themeColor="text1"/>
          <w:sz w:val="20"/>
          <w:lang w:val="en-US"/>
        </w:rPr>
        <w:t>since</w:t>
      </w:r>
      <w:r w:rsidR="00416112" w:rsidRPr="00AA5239">
        <w:rPr>
          <w:rFonts w:ascii="Times New Roman" w:hAnsi="Times New Roman" w:cs="Times New Roman"/>
          <w:bCs/>
          <w:color w:val="000000" w:themeColor="text1"/>
          <w:sz w:val="20"/>
          <w:lang w:val="en-US"/>
        </w:rPr>
        <w:t>high resolution</w:t>
      </w:r>
      <w:r w:rsidR="00005AB3" w:rsidRPr="00AA5239">
        <w:rPr>
          <w:rFonts w:ascii="Times New Roman" w:hAnsi="Times New Roman" w:cs="Times New Roman"/>
          <w:bCs/>
          <w:color w:val="000000" w:themeColor="text1"/>
          <w:sz w:val="20"/>
          <w:lang w:val="en-US"/>
        </w:rPr>
        <w:t xml:space="preserve"> 3D masks</w:t>
      </w:r>
      <w:r>
        <w:rPr>
          <w:rFonts w:ascii="Times New Roman" w:hAnsi="Times New Roman" w:cs="Times New Roman"/>
          <w:bCs/>
          <w:color w:val="000000" w:themeColor="text1"/>
          <w:sz w:val="20"/>
          <w:lang w:val="en-US"/>
        </w:rPr>
        <w:t>,</w:t>
      </w:r>
      <w:r w:rsidRPr="00AA5239">
        <w:rPr>
          <w:rFonts w:ascii="Times New Roman" w:hAnsi="Times New Roman" w:cs="Times New Roman"/>
          <w:bCs/>
          <w:color w:val="000000" w:themeColor="text1"/>
          <w:sz w:val="20"/>
          <w:lang w:val="en-US"/>
        </w:rPr>
        <w:t xml:space="preserve">realized </w:t>
      </w:r>
      <w:r w:rsidR="00005AB3" w:rsidRPr="00AA5239">
        <w:rPr>
          <w:rFonts w:ascii="Times New Roman" w:hAnsi="Times New Roman" w:cs="Times New Roman"/>
          <w:bCs/>
          <w:color w:val="000000" w:themeColor="text1"/>
          <w:sz w:val="20"/>
          <w:lang w:val="en-US"/>
        </w:rPr>
        <w:t>with 3D printers</w:t>
      </w:r>
      <w:r>
        <w:rPr>
          <w:rFonts w:ascii="Times New Roman" w:hAnsi="Times New Roman" w:cs="Times New Roman"/>
          <w:bCs/>
          <w:color w:val="000000" w:themeColor="text1"/>
          <w:sz w:val="20"/>
          <w:lang w:val="en-US"/>
        </w:rPr>
        <w:t>, were used</w:t>
      </w:r>
      <w:r w:rsidR="00005AB3" w:rsidRPr="00AA5239">
        <w:rPr>
          <w:rFonts w:ascii="Times New Roman" w:hAnsi="Times New Roman" w:cs="Times New Roman"/>
          <w:bCs/>
          <w:color w:val="000000" w:themeColor="text1"/>
          <w:sz w:val="20"/>
          <w:lang w:val="en-US"/>
        </w:rPr>
        <w:t xml:space="preserve">.The masks are replicas of real subjects </w:t>
      </w:r>
      <w:r w:rsidR="000426CF">
        <w:rPr>
          <w:rFonts w:ascii="Times New Roman" w:hAnsi="Times New Roman" w:cs="Times New Roman"/>
          <w:bCs/>
          <w:color w:val="000000" w:themeColor="text1"/>
          <w:sz w:val="20"/>
          <w:lang w:val="en-US"/>
        </w:rPr>
        <w:t>a</w:t>
      </w:r>
      <w:r>
        <w:rPr>
          <w:rFonts w:ascii="Times New Roman" w:hAnsi="Times New Roman" w:cs="Times New Roman"/>
          <w:bCs/>
          <w:color w:val="000000" w:themeColor="text1"/>
          <w:sz w:val="20"/>
          <w:lang w:val="en-US"/>
        </w:rPr>
        <w:t>fter extraction of</w:t>
      </w:r>
      <w:r w:rsidR="000426CF" w:rsidRPr="000426CF">
        <w:rPr>
          <w:rFonts w:ascii="Times New Roman" w:hAnsi="Times New Roman" w:cs="Times New Roman"/>
          <w:bCs/>
          <w:color w:val="000000" w:themeColor="text1"/>
          <w:sz w:val="20"/>
          <w:lang w:val="en-US"/>
        </w:rPr>
        <w:t xml:space="preserve"> the </w:t>
      </w:r>
      <w:r w:rsidR="000426CF">
        <w:rPr>
          <w:rFonts w:ascii="Times New Roman" w:hAnsi="Times New Roman" w:cs="Times New Roman"/>
          <w:bCs/>
          <w:color w:val="000000" w:themeColor="text1"/>
          <w:sz w:val="20"/>
          <w:lang w:val="en-US"/>
        </w:rPr>
        <w:t>face</w:t>
      </w:r>
      <w:r w:rsidR="000426CF" w:rsidRPr="000426CF">
        <w:rPr>
          <w:rFonts w:ascii="Times New Roman" w:hAnsi="Times New Roman" w:cs="Times New Roman"/>
          <w:bCs/>
          <w:color w:val="000000" w:themeColor="text1"/>
          <w:sz w:val="20"/>
          <w:lang w:val="en-US"/>
        </w:rPr>
        <w:t xml:space="preserve"> details</w:t>
      </w:r>
      <w:r w:rsidR="00005AB3" w:rsidRPr="00AA5239">
        <w:rPr>
          <w:rFonts w:ascii="Times New Roman" w:hAnsi="Times New Roman" w:cs="Times New Roman"/>
          <w:bCs/>
          <w:color w:val="000000" w:themeColor="text1"/>
          <w:sz w:val="20"/>
          <w:lang w:val="en-US"/>
        </w:rPr>
        <w:t xml:space="preserve"> by </w:t>
      </w:r>
      <w:r>
        <w:rPr>
          <w:rFonts w:ascii="Times New Roman" w:hAnsi="Times New Roman" w:cs="Times New Roman"/>
          <w:bCs/>
          <w:color w:val="000000" w:themeColor="text1"/>
          <w:sz w:val="20"/>
          <w:lang w:val="en-US"/>
        </w:rPr>
        <w:t xml:space="preserve">a </w:t>
      </w:r>
      <w:r w:rsidR="00005AB3" w:rsidRPr="00AA5239">
        <w:rPr>
          <w:rFonts w:ascii="Times New Roman" w:hAnsi="Times New Roman" w:cs="Times New Roman"/>
          <w:bCs/>
          <w:color w:val="000000" w:themeColor="text1"/>
          <w:sz w:val="20"/>
          <w:lang w:val="en-US"/>
        </w:rPr>
        <w:t>3D scanner.</w:t>
      </w:r>
      <w:r w:rsidR="00D02CAE" w:rsidRPr="00AA5239">
        <w:rPr>
          <w:rFonts w:ascii="Times New Roman" w:hAnsi="Times New Roman" w:cs="Times New Roman"/>
          <w:bCs/>
          <w:color w:val="000000" w:themeColor="text1"/>
          <w:sz w:val="20"/>
          <w:lang w:val="en-US"/>
        </w:rPr>
        <w:t xml:space="preserve">The authors propose </w:t>
      </w:r>
      <w:r>
        <w:rPr>
          <w:rFonts w:ascii="Times New Roman" w:hAnsi="Times New Roman" w:cs="Times New Roman"/>
          <w:bCs/>
          <w:color w:val="000000" w:themeColor="text1"/>
          <w:sz w:val="20"/>
          <w:lang w:val="en-US"/>
        </w:rPr>
        <w:t xml:space="preserve">a method based on different </w:t>
      </w:r>
      <w:r w:rsidR="00FA729E">
        <w:rPr>
          <w:rFonts w:asciiTheme="majorBidi" w:hAnsiTheme="majorBidi" w:cstheme="majorBidi"/>
          <w:color w:val="000000" w:themeColor="text1"/>
          <w:sz w:val="20"/>
          <w:szCs w:val="20"/>
          <w:lang w:val="en-US"/>
        </w:rPr>
        <w:t>Linear Binary P</w:t>
      </w:r>
      <w:r w:rsidRPr="00AE6F4D">
        <w:rPr>
          <w:rFonts w:asciiTheme="majorBidi" w:hAnsiTheme="majorBidi" w:cstheme="majorBidi"/>
          <w:color w:val="000000" w:themeColor="text1"/>
          <w:sz w:val="20"/>
          <w:szCs w:val="20"/>
          <w:lang w:val="en-US"/>
        </w:rPr>
        <w:t>attern (LBP)</w:t>
      </w:r>
      <w:r w:rsidRPr="00AE6F4D">
        <w:rPr>
          <w:rFonts w:asciiTheme="majorBidi" w:eastAsiaTheme="minorHAnsi" w:hAnsiTheme="majorBidi" w:cstheme="majorBidi"/>
          <w:color w:val="000000" w:themeColor="text1"/>
          <w:sz w:val="20"/>
          <w:szCs w:val="20"/>
          <w:lang w:val="en-US"/>
        </w:rPr>
        <w:t xml:space="preserve"> techniques</w:t>
      </w:r>
      <w:r w:rsidR="000426CF">
        <w:rPr>
          <w:rFonts w:ascii="Times New Roman" w:hAnsi="Times New Roman" w:cs="Times New Roman"/>
          <w:bCs/>
          <w:color w:val="000000" w:themeColor="text1"/>
          <w:sz w:val="20"/>
          <w:lang w:val="en-US"/>
        </w:rPr>
        <w:t>to</w:t>
      </w:r>
      <w:r w:rsidR="00D02CAE" w:rsidRPr="00AA5239">
        <w:rPr>
          <w:rFonts w:ascii="Times New Roman" w:hAnsi="Times New Roman" w:cs="Times New Roman"/>
          <w:bCs/>
          <w:color w:val="000000" w:themeColor="text1"/>
          <w:sz w:val="20"/>
          <w:lang w:val="en-US"/>
        </w:rPr>
        <w:t xml:space="preserve"> extraction</w:t>
      </w:r>
      <w:r>
        <w:rPr>
          <w:rFonts w:ascii="Times New Roman" w:hAnsi="Times New Roman" w:cs="Times New Roman"/>
          <w:bCs/>
          <w:color w:val="000000" w:themeColor="text1"/>
          <w:sz w:val="20"/>
          <w:lang w:val="en-US"/>
        </w:rPr>
        <w:t xml:space="preserve">the </w:t>
      </w:r>
      <w:r w:rsidR="000426CF" w:rsidRPr="00AA5239">
        <w:rPr>
          <w:rFonts w:ascii="Times New Roman" w:hAnsi="Times New Roman" w:cs="Times New Roman"/>
          <w:bCs/>
          <w:color w:val="000000" w:themeColor="text1"/>
          <w:sz w:val="20"/>
          <w:lang w:val="en-US"/>
        </w:rPr>
        <w:t>characteristics</w:t>
      </w:r>
      <w:r>
        <w:rPr>
          <w:rFonts w:ascii="Times New Roman" w:hAnsi="Times New Roman" w:cs="Times New Roman"/>
          <w:bCs/>
          <w:color w:val="000000" w:themeColor="text1"/>
          <w:sz w:val="20"/>
          <w:lang w:val="en-US"/>
        </w:rPr>
        <w:t>from</w:t>
      </w:r>
      <w:r w:rsidR="00D02CAE" w:rsidRPr="00AA5239">
        <w:rPr>
          <w:rFonts w:ascii="Times New Roman" w:hAnsi="Times New Roman" w:cs="Times New Roman"/>
          <w:bCs/>
          <w:color w:val="000000" w:themeColor="text1"/>
          <w:sz w:val="20"/>
          <w:lang w:val="en-US"/>
        </w:rPr>
        <w:t xml:space="preserve"> two types of images (color and depth)</w:t>
      </w:r>
      <w:r>
        <w:rPr>
          <w:rFonts w:ascii="Times New Roman" w:hAnsi="Times New Roman" w:cs="Times New Roman"/>
          <w:bCs/>
          <w:color w:val="000000" w:themeColor="text1"/>
          <w:sz w:val="20"/>
          <w:lang w:val="en-US"/>
        </w:rPr>
        <w:t>.</w:t>
      </w:r>
      <w:r w:rsidR="000426CF">
        <w:rPr>
          <w:rFonts w:ascii="Times New Roman" w:hAnsi="Times New Roman" w:cs="Times New Roman"/>
          <w:bCs/>
          <w:color w:val="000000" w:themeColor="text1"/>
          <w:sz w:val="20"/>
          <w:lang w:val="en-US"/>
        </w:rPr>
        <w:t xml:space="preserve"> The</w:t>
      </w:r>
      <w:r>
        <w:rPr>
          <w:rFonts w:ascii="Times New Roman" w:hAnsi="Times New Roman" w:cs="Times New Roman"/>
          <w:bCs/>
          <w:color w:val="000000" w:themeColor="text1"/>
          <w:sz w:val="20"/>
          <w:lang w:val="en-US"/>
        </w:rPr>
        <w:t>y claima H</w:t>
      </w:r>
      <w:r w:rsidRPr="000426CF">
        <w:rPr>
          <w:rFonts w:ascii="Times New Roman" w:hAnsi="Times New Roman" w:cs="Times New Roman"/>
          <w:bCs/>
          <w:color w:val="000000" w:themeColor="text1"/>
          <w:sz w:val="20"/>
          <w:lang w:val="en-US"/>
        </w:rPr>
        <w:t>alf Total Error Rate</w:t>
      </w:r>
      <w:r>
        <w:rPr>
          <w:rFonts w:ascii="Times New Roman" w:hAnsi="Times New Roman" w:cs="Times New Roman"/>
          <w:bCs/>
          <w:color w:val="000000" w:themeColor="text1"/>
          <w:sz w:val="20"/>
          <w:lang w:val="en-US"/>
        </w:rPr>
        <w:t xml:space="preserve"> (HTER) of </w:t>
      </w:r>
      <w:r w:rsidR="000426CF">
        <w:rPr>
          <w:rFonts w:ascii="Times New Roman" w:hAnsi="Times New Roman" w:cs="Times New Roman"/>
          <w:bCs/>
          <w:color w:val="000000" w:themeColor="text1"/>
          <w:sz w:val="20"/>
          <w:lang w:val="en-US"/>
        </w:rPr>
        <w:t>0.95</w:t>
      </w:r>
      <w:r w:rsidR="00D02CAE" w:rsidRPr="00AA5239">
        <w:rPr>
          <w:rFonts w:ascii="Times New Roman" w:hAnsi="Times New Roman" w:cs="Times New Roman"/>
          <w:bCs/>
          <w:color w:val="000000" w:themeColor="text1"/>
          <w:sz w:val="20"/>
          <w:lang w:val="en-US"/>
        </w:rPr>
        <w:t>% and 1.27%</w:t>
      </w:r>
      <w:r w:rsidR="009D600F">
        <w:rPr>
          <w:rFonts w:ascii="Times New Roman" w:hAnsi="Times New Roman" w:cs="Times New Roman"/>
          <w:bCs/>
          <w:color w:val="000000" w:themeColor="text1"/>
          <w:sz w:val="20"/>
          <w:lang w:val="en-US"/>
        </w:rPr>
        <w:t>, for the color and depth images</w:t>
      </w:r>
      <w:r w:rsidR="00D02CAE" w:rsidRPr="00AA5239">
        <w:rPr>
          <w:rFonts w:ascii="Times New Roman" w:hAnsi="Times New Roman" w:cs="Times New Roman"/>
          <w:bCs/>
          <w:color w:val="000000" w:themeColor="text1"/>
          <w:sz w:val="20"/>
          <w:lang w:val="en-US"/>
        </w:rPr>
        <w:t>.</w:t>
      </w:r>
    </w:p>
    <w:p w:rsidR="005B4240" w:rsidRDefault="009D600F" w:rsidP="009D600F">
      <w:pPr>
        <w:spacing w:after="0"/>
        <w:jc w:val="both"/>
        <w:rPr>
          <w:rFonts w:ascii="Times New Roman" w:hAnsi="Times New Roman" w:cs="Times New Roman"/>
          <w:bCs/>
          <w:color w:val="000000" w:themeColor="text1"/>
          <w:sz w:val="20"/>
          <w:lang w:val="en-US"/>
        </w:rPr>
      </w:pPr>
      <w:r>
        <w:rPr>
          <w:rFonts w:ascii="Times New Roman" w:hAnsi="Times New Roman" w:cs="Times New Roman"/>
          <w:bCs/>
          <w:color w:val="000000" w:themeColor="text1"/>
          <w:sz w:val="20"/>
          <w:lang w:val="en-US"/>
        </w:rPr>
        <w:t>In</w:t>
      </w:r>
      <w:r w:rsidR="005B4240" w:rsidRPr="00AA5239">
        <w:rPr>
          <w:rFonts w:ascii="Times New Roman" w:hAnsi="Times New Roman" w:cs="Times New Roman"/>
          <w:bCs/>
          <w:color w:val="000000" w:themeColor="text1"/>
          <w:sz w:val="20"/>
          <w:lang w:val="en-US"/>
        </w:rPr>
        <w:t xml:space="preserve"> our </w:t>
      </w:r>
      <w:r>
        <w:rPr>
          <w:rFonts w:ascii="Times New Roman" w:hAnsi="Times New Roman" w:cs="Times New Roman"/>
          <w:bCs/>
          <w:color w:val="000000" w:themeColor="text1"/>
          <w:sz w:val="20"/>
          <w:lang w:val="en-US"/>
        </w:rPr>
        <w:t>work we will also prove that a facial recognition system can</w:t>
      </w:r>
      <w:r w:rsidR="005B4240" w:rsidRPr="00AA5239">
        <w:rPr>
          <w:rFonts w:ascii="Times New Roman" w:hAnsi="Times New Roman" w:cs="Times New Roman"/>
          <w:bCs/>
          <w:color w:val="000000" w:themeColor="text1"/>
          <w:sz w:val="20"/>
          <w:lang w:val="en-US"/>
        </w:rPr>
        <w:t xml:space="preserve"> easily </w:t>
      </w:r>
      <w:r>
        <w:rPr>
          <w:rFonts w:ascii="Times New Roman" w:hAnsi="Times New Roman" w:cs="Times New Roman"/>
          <w:bCs/>
          <w:color w:val="000000" w:themeColor="text1"/>
          <w:sz w:val="20"/>
          <w:lang w:val="en-US"/>
        </w:rPr>
        <w:t xml:space="preserve">be </w:t>
      </w:r>
      <w:r w:rsidR="005B4240" w:rsidRPr="00AA5239">
        <w:rPr>
          <w:rFonts w:ascii="Times New Roman" w:hAnsi="Times New Roman" w:cs="Times New Roman"/>
          <w:bCs/>
          <w:color w:val="000000" w:themeColor="text1"/>
          <w:sz w:val="20"/>
          <w:lang w:val="en-US"/>
        </w:rPr>
        <w:t xml:space="preserve">hacked by people who wear </w:t>
      </w:r>
      <w:r>
        <w:rPr>
          <w:rFonts w:ascii="Times New Roman" w:hAnsi="Times New Roman" w:cs="Times New Roman"/>
          <w:bCs/>
          <w:color w:val="000000" w:themeColor="text1"/>
          <w:sz w:val="20"/>
          <w:lang w:val="en-US"/>
        </w:rPr>
        <w:t>high resolution</w:t>
      </w:r>
      <w:r w:rsidR="005B4240" w:rsidRPr="00AA5239">
        <w:rPr>
          <w:rFonts w:ascii="Times New Roman" w:hAnsi="Times New Roman" w:cs="Times New Roman"/>
          <w:bCs/>
          <w:color w:val="000000" w:themeColor="text1"/>
          <w:sz w:val="20"/>
          <w:lang w:val="en-US"/>
        </w:rPr>
        <w:t>3D masks.</w:t>
      </w:r>
      <w:r>
        <w:rPr>
          <w:rFonts w:ascii="Times New Roman" w:hAnsi="Times New Roman" w:cs="Times New Roman"/>
          <w:bCs/>
          <w:color w:val="000000" w:themeColor="text1"/>
          <w:sz w:val="20"/>
          <w:lang w:val="en-US"/>
        </w:rPr>
        <w:t xml:space="preserve">Then, </w:t>
      </w:r>
      <w:r w:rsidR="005B4240" w:rsidRPr="00AA5239">
        <w:rPr>
          <w:rFonts w:ascii="Times New Roman" w:hAnsi="Times New Roman" w:cs="Times New Roman"/>
          <w:bCs/>
          <w:color w:val="000000" w:themeColor="text1"/>
          <w:sz w:val="20"/>
          <w:lang w:val="en-US"/>
        </w:rPr>
        <w:t xml:space="preserve">we </w:t>
      </w:r>
      <w:r>
        <w:rPr>
          <w:rFonts w:ascii="Times New Roman" w:hAnsi="Times New Roman" w:cs="Times New Roman"/>
          <w:bCs/>
          <w:color w:val="000000" w:themeColor="text1"/>
          <w:sz w:val="20"/>
          <w:lang w:val="en-US"/>
        </w:rPr>
        <w:t xml:space="preserve">will </w:t>
      </w:r>
      <w:r w:rsidR="005B4240" w:rsidRPr="00AA5239">
        <w:rPr>
          <w:rFonts w:ascii="Times New Roman" w:hAnsi="Times New Roman" w:cs="Times New Roman"/>
          <w:bCs/>
          <w:color w:val="000000" w:themeColor="text1"/>
          <w:sz w:val="20"/>
          <w:lang w:val="en-US"/>
        </w:rPr>
        <w:t xml:space="preserve">propose a method </w:t>
      </w:r>
      <w:r>
        <w:rPr>
          <w:rFonts w:ascii="Times New Roman" w:hAnsi="Times New Roman" w:cs="Times New Roman"/>
          <w:bCs/>
          <w:color w:val="000000" w:themeColor="text1"/>
          <w:sz w:val="20"/>
          <w:lang w:val="en-US"/>
        </w:rPr>
        <w:t>to remedy</w:t>
      </w:r>
      <w:r w:rsidR="005B4240" w:rsidRPr="00AA5239">
        <w:rPr>
          <w:rFonts w:ascii="Times New Roman" w:hAnsi="Times New Roman" w:cs="Times New Roman"/>
          <w:bCs/>
          <w:color w:val="000000" w:themeColor="text1"/>
          <w:sz w:val="20"/>
          <w:lang w:val="en-US"/>
        </w:rPr>
        <w:t xml:space="preserve"> this problem.</w:t>
      </w:r>
    </w:p>
    <w:p w:rsidR="00C9742D" w:rsidRDefault="009D600F" w:rsidP="00C9742D">
      <w:pPr>
        <w:spacing w:after="0"/>
        <w:jc w:val="both"/>
        <w:rPr>
          <w:rFonts w:ascii="Times New Roman" w:hAnsi="Times New Roman" w:cs="Times New Roman"/>
          <w:sz w:val="20"/>
          <w:lang w:val="en-US"/>
        </w:rPr>
      </w:pPr>
      <w:r>
        <w:rPr>
          <w:rFonts w:ascii="Times New Roman" w:hAnsi="Times New Roman" w:cs="Times New Roman"/>
          <w:bCs/>
          <w:color w:val="000000" w:themeColor="text1"/>
          <w:sz w:val="20"/>
          <w:lang w:val="en-US"/>
        </w:rPr>
        <w:lastRenderedPageBreak/>
        <w:t xml:space="preserve">The proposed </w:t>
      </w:r>
      <w:r w:rsidR="0017353B">
        <w:rPr>
          <w:rFonts w:ascii="Times New Roman" w:hAnsi="Times New Roman" w:cs="Times New Roman"/>
          <w:bCs/>
          <w:color w:val="000000" w:themeColor="text1"/>
          <w:sz w:val="20"/>
          <w:lang w:val="en-US"/>
        </w:rPr>
        <w:t>secured</w:t>
      </w:r>
      <w:r>
        <w:rPr>
          <w:rFonts w:ascii="Times New Roman" w:hAnsi="Times New Roman" w:cs="Times New Roman"/>
          <w:bCs/>
          <w:color w:val="000000" w:themeColor="text1"/>
          <w:sz w:val="20"/>
          <w:lang w:val="en-US"/>
        </w:rPr>
        <w:t xml:space="preserve"> face recognition system</w:t>
      </w:r>
      <w:r w:rsidR="008B1A6D" w:rsidRPr="00AA5239">
        <w:rPr>
          <w:rFonts w:ascii="Times New Roman" w:hAnsi="Times New Roman" w:cs="Times New Roman"/>
          <w:bCs/>
          <w:color w:val="000000" w:themeColor="text1"/>
          <w:sz w:val="20"/>
          <w:lang w:val="en-US"/>
        </w:rPr>
        <w:t xml:space="preserve"> is composed of </w:t>
      </w:r>
      <w:r>
        <w:rPr>
          <w:rFonts w:ascii="Times New Roman" w:hAnsi="Times New Roman" w:cs="Times New Roman"/>
          <w:bCs/>
          <w:color w:val="000000" w:themeColor="text1"/>
          <w:sz w:val="20"/>
          <w:lang w:val="en-US"/>
        </w:rPr>
        <w:t xml:space="preserve">two stages: a recognition stage and a verification stage. </w:t>
      </w:r>
      <w:r w:rsidR="00760612">
        <w:rPr>
          <w:rFonts w:ascii="Times New Roman" w:hAnsi="Times New Roman" w:cs="Times New Roman"/>
          <w:bCs/>
          <w:color w:val="000000" w:themeColor="text1"/>
          <w:sz w:val="20"/>
          <w:lang w:val="en-US"/>
        </w:rPr>
        <w:t xml:space="preserve">Both stages consist of </w:t>
      </w:r>
      <w:r w:rsidR="00C9742D">
        <w:rPr>
          <w:rFonts w:ascii="Times New Roman" w:hAnsi="Times New Roman" w:cs="Times New Roman"/>
          <w:bCs/>
          <w:color w:val="000000" w:themeColor="text1"/>
          <w:sz w:val="20"/>
          <w:lang w:val="en-US"/>
        </w:rPr>
        <w:t xml:space="preserve">a </w:t>
      </w:r>
      <w:r w:rsidR="00760612">
        <w:rPr>
          <w:rFonts w:ascii="Times New Roman" w:hAnsi="Times New Roman" w:cs="Times New Roman"/>
          <w:bCs/>
          <w:color w:val="000000" w:themeColor="text1"/>
          <w:sz w:val="20"/>
          <w:lang w:val="en-US"/>
        </w:rPr>
        <w:t xml:space="preserve">feature extraction phase and </w:t>
      </w:r>
      <w:r w:rsidR="00C9742D">
        <w:rPr>
          <w:rFonts w:ascii="Times New Roman" w:hAnsi="Times New Roman" w:cs="Times New Roman"/>
          <w:bCs/>
          <w:color w:val="000000" w:themeColor="text1"/>
          <w:sz w:val="20"/>
          <w:lang w:val="en-US"/>
        </w:rPr>
        <w:t xml:space="preserve">a </w:t>
      </w:r>
      <w:r w:rsidR="00760612">
        <w:rPr>
          <w:rFonts w:ascii="Times New Roman" w:hAnsi="Times New Roman" w:cs="Times New Roman"/>
          <w:bCs/>
          <w:color w:val="000000" w:themeColor="text1"/>
          <w:sz w:val="20"/>
          <w:lang w:val="en-US"/>
        </w:rPr>
        <w:t>verification phase</w:t>
      </w:r>
      <w:r w:rsidR="008B1A6D" w:rsidRPr="00AA5239">
        <w:rPr>
          <w:rFonts w:ascii="Times New Roman" w:hAnsi="Times New Roman" w:cs="Times New Roman"/>
          <w:bCs/>
          <w:color w:val="000000" w:themeColor="text1"/>
          <w:sz w:val="20"/>
          <w:lang w:val="en-US"/>
        </w:rPr>
        <w:t>.</w:t>
      </w:r>
      <w:r w:rsidR="00BA6721">
        <w:rPr>
          <w:rFonts w:ascii="Times New Roman" w:hAnsi="Times New Roman" w:cs="Times New Roman"/>
          <w:bCs/>
          <w:color w:val="000000" w:themeColor="text1"/>
          <w:sz w:val="20"/>
          <w:lang w:val="en-US"/>
        </w:rPr>
        <w:t>F</w:t>
      </w:r>
      <w:r w:rsidR="008B1A6D" w:rsidRPr="00AA5239">
        <w:rPr>
          <w:rFonts w:ascii="Times New Roman" w:hAnsi="Times New Roman" w:cs="Times New Roman"/>
          <w:bCs/>
          <w:color w:val="000000" w:themeColor="text1"/>
          <w:sz w:val="20"/>
          <w:lang w:val="en-US"/>
        </w:rPr>
        <w:t xml:space="preserve">or the </w:t>
      </w:r>
      <w:r w:rsidRPr="00AA5239">
        <w:rPr>
          <w:rFonts w:ascii="Times New Roman" w:hAnsi="Times New Roman" w:cs="Times New Roman"/>
          <w:bCs/>
          <w:color w:val="000000" w:themeColor="text1"/>
          <w:sz w:val="20"/>
          <w:lang w:val="en-US"/>
        </w:rPr>
        <w:t>extraction</w:t>
      </w:r>
      <w:r>
        <w:rPr>
          <w:rFonts w:ascii="Times New Roman" w:hAnsi="Times New Roman" w:cs="Times New Roman"/>
          <w:bCs/>
          <w:color w:val="000000" w:themeColor="text1"/>
          <w:sz w:val="20"/>
          <w:lang w:val="en-US"/>
        </w:rPr>
        <w:t xml:space="preserve">of the </w:t>
      </w:r>
      <w:r w:rsidR="000426CF" w:rsidRPr="00BA6721">
        <w:rPr>
          <w:rFonts w:ascii="Times New Roman" w:hAnsi="Times New Roman" w:cs="Times New Roman"/>
          <w:bCs/>
          <w:color w:val="000000" w:themeColor="text1"/>
          <w:sz w:val="20"/>
          <w:lang w:val="en-US"/>
        </w:rPr>
        <w:t>face</w:t>
      </w:r>
      <w:r w:rsidR="008B1A6D" w:rsidRPr="00AA5239">
        <w:rPr>
          <w:rFonts w:ascii="Times New Roman" w:hAnsi="Times New Roman" w:cs="Times New Roman"/>
          <w:bCs/>
          <w:color w:val="000000" w:themeColor="text1"/>
          <w:sz w:val="20"/>
          <w:lang w:val="en-US"/>
        </w:rPr>
        <w:t>characteristic</w:t>
      </w:r>
      <w:r>
        <w:rPr>
          <w:rFonts w:ascii="Times New Roman" w:hAnsi="Times New Roman" w:cs="Times New Roman"/>
          <w:bCs/>
          <w:color w:val="000000" w:themeColor="text1"/>
          <w:sz w:val="20"/>
          <w:lang w:val="en-US"/>
        </w:rPr>
        <w:t>s,</w:t>
      </w:r>
      <w:r w:rsidR="000426CF">
        <w:rPr>
          <w:rFonts w:ascii="Times New Roman" w:hAnsi="Times New Roman" w:cs="Times New Roman"/>
          <w:bCs/>
          <w:color w:val="000000" w:themeColor="text1"/>
          <w:sz w:val="20"/>
          <w:lang w:val="en-US"/>
        </w:rPr>
        <w:t>w</w:t>
      </w:r>
      <w:r w:rsidR="00BA6721" w:rsidRPr="00BA6721">
        <w:rPr>
          <w:rFonts w:ascii="Times New Roman" w:hAnsi="Times New Roman" w:cs="Times New Roman"/>
          <w:bCs/>
          <w:color w:val="000000" w:themeColor="text1"/>
          <w:sz w:val="20"/>
          <w:lang w:val="en-US"/>
        </w:rPr>
        <w:t>e opted</w:t>
      </w:r>
      <w:r w:rsidR="00C9742D">
        <w:rPr>
          <w:rFonts w:ascii="Times New Roman" w:hAnsi="Times New Roman" w:cs="Times New Roman"/>
          <w:bCs/>
          <w:color w:val="000000" w:themeColor="text1"/>
          <w:sz w:val="20"/>
          <w:lang w:val="en-US"/>
        </w:rPr>
        <w:t xml:space="preserve"> in the face recognition stage,</w:t>
      </w:r>
      <w:r w:rsidR="00BA6721">
        <w:rPr>
          <w:rFonts w:ascii="Times New Roman" w:hAnsi="Times New Roman" w:cs="Times New Roman"/>
          <w:bCs/>
          <w:color w:val="000000" w:themeColor="text1"/>
          <w:sz w:val="20"/>
          <w:lang w:val="en-US"/>
        </w:rPr>
        <w:t xml:space="preserve"> for the</w:t>
      </w:r>
      <w:r>
        <w:rPr>
          <w:rFonts w:ascii="Times New Roman" w:hAnsi="Times New Roman" w:cs="Times New Roman"/>
          <w:sz w:val="20"/>
          <w:lang w:val="en-US"/>
        </w:rPr>
        <w:t>2D</w:t>
      </w:r>
      <w:r w:rsidR="008B1A6D" w:rsidRPr="00AA5239">
        <w:rPr>
          <w:rFonts w:ascii="Times New Roman" w:hAnsi="Times New Roman" w:cs="Times New Roman"/>
          <w:sz w:val="20"/>
          <w:lang w:val="en-US"/>
        </w:rPr>
        <w:t>Legendre Moment Invariant</w:t>
      </w:r>
      <w:r>
        <w:rPr>
          <w:rFonts w:ascii="Times New Roman" w:hAnsi="Times New Roman" w:cs="Times New Roman"/>
          <w:sz w:val="20"/>
          <w:lang w:val="en-US"/>
        </w:rPr>
        <w:t>s</w:t>
      </w:r>
      <w:r w:rsidR="008B1A6D" w:rsidRPr="00AA5239">
        <w:rPr>
          <w:rFonts w:ascii="Times New Roman" w:hAnsi="Times New Roman" w:cs="Times New Roman"/>
          <w:sz w:val="20"/>
          <w:lang w:val="en-US"/>
        </w:rPr>
        <w:t>(LMI)</w:t>
      </w:r>
      <w:r>
        <w:rPr>
          <w:rFonts w:ascii="Times New Roman" w:hAnsi="Times New Roman" w:cs="Times New Roman"/>
          <w:sz w:val="20"/>
          <w:lang w:val="en-US"/>
        </w:rPr>
        <w:t>,</w:t>
      </w:r>
      <w:r w:rsidR="008B1A6D">
        <w:rPr>
          <w:rFonts w:ascii="Times New Roman" w:hAnsi="Times New Roman" w:cs="Times New Roman"/>
          <w:sz w:val="20"/>
          <w:lang w:val="en-US"/>
        </w:rPr>
        <w:t xml:space="preserve">as in </w:t>
      </w:r>
      <w:r w:rsidR="00513A4D">
        <w:rPr>
          <w:rFonts w:ascii="Times New Roman" w:hAnsi="Times New Roman" w:cs="Times New Roman"/>
          <w:sz w:val="20"/>
          <w:lang w:val="en-US"/>
        </w:rPr>
        <w:t>[6</w:t>
      </w:r>
      <w:r w:rsidR="008B1A6D" w:rsidRPr="00AA5239">
        <w:rPr>
          <w:rFonts w:ascii="Times New Roman" w:hAnsi="Times New Roman" w:cs="Times New Roman"/>
          <w:sz w:val="20"/>
          <w:lang w:val="en-US"/>
        </w:rPr>
        <w:t>]</w:t>
      </w:r>
      <w:r w:rsidR="00C9742D">
        <w:rPr>
          <w:rFonts w:ascii="Times New Roman" w:hAnsi="Times New Roman" w:cs="Times New Roman"/>
          <w:sz w:val="20"/>
          <w:lang w:val="en-US"/>
        </w:rPr>
        <w:t>, whereas in the verification stage, we opted for a combination of the LMI and the LDA.</w:t>
      </w:r>
    </w:p>
    <w:p w:rsidR="00BA6721" w:rsidRDefault="00C9742D" w:rsidP="00C9742D">
      <w:pPr>
        <w:spacing w:after="0"/>
        <w:jc w:val="both"/>
        <w:rPr>
          <w:rFonts w:ascii="Times New Roman" w:hAnsi="Times New Roman" w:cs="Times New Roman"/>
          <w:bCs/>
          <w:color w:val="000000" w:themeColor="text1"/>
          <w:sz w:val="20"/>
          <w:lang w:val="en-US"/>
        </w:rPr>
      </w:pPr>
      <w:r>
        <w:rPr>
          <w:rFonts w:ascii="Times New Roman" w:hAnsi="Times New Roman" w:cs="Times New Roman"/>
          <w:sz w:val="20"/>
          <w:lang w:val="en-US"/>
        </w:rPr>
        <w:t xml:space="preserve">For the classification in both the recognition and verification stages, </w:t>
      </w:r>
      <w:r w:rsidR="00BA6721">
        <w:rPr>
          <w:rFonts w:ascii="Times New Roman" w:hAnsi="Times New Roman" w:cs="Times New Roman"/>
          <w:bCs/>
          <w:color w:val="000000" w:themeColor="text1"/>
          <w:sz w:val="20"/>
          <w:lang w:val="en-US"/>
        </w:rPr>
        <w:t>two methods</w:t>
      </w:r>
      <w:r w:rsidR="009D600F">
        <w:rPr>
          <w:rFonts w:ascii="Times New Roman" w:hAnsi="Times New Roman" w:cs="Times New Roman"/>
          <w:bCs/>
          <w:color w:val="000000" w:themeColor="text1"/>
          <w:sz w:val="20"/>
          <w:lang w:val="en-US"/>
        </w:rPr>
        <w:t xml:space="preserve">, the Next </w:t>
      </w:r>
      <w:r>
        <w:rPr>
          <w:rFonts w:ascii="Times New Roman" w:hAnsi="Times New Roman" w:cs="Times New Roman"/>
          <w:bCs/>
          <w:color w:val="000000" w:themeColor="text1"/>
          <w:sz w:val="20"/>
          <w:lang w:val="en-US"/>
        </w:rPr>
        <w:t>Neighbor</w:t>
      </w:r>
      <w:r w:rsidR="009D600F">
        <w:rPr>
          <w:rFonts w:ascii="Times New Roman" w:hAnsi="Times New Roman" w:cs="Times New Roman"/>
          <w:bCs/>
          <w:color w:val="000000" w:themeColor="text1"/>
          <w:sz w:val="20"/>
          <w:lang w:val="en-US"/>
        </w:rPr>
        <w:t xml:space="preserve"> Classifier </w:t>
      </w:r>
      <w:r w:rsidR="005138F3">
        <w:rPr>
          <w:rFonts w:ascii="Times New Roman" w:hAnsi="Times New Roman" w:cs="Times New Roman"/>
          <w:sz w:val="20"/>
          <w:lang w:val="en-US"/>
        </w:rPr>
        <w:t xml:space="preserve">(NNC) </w:t>
      </w:r>
      <w:r w:rsidR="008B1A6D" w:rsidRPr="00AA5239">
        <w:rPr>
          <w:rFonts w:ascii="Times New Roman" w:hAnsi="Times New Roman" w:cs="Times New Roman"/>
          <w:sz w:val="20"/>
          <w:lang w:val="en-US"/>
        </w:rPr>
        <w:t xml:space="preserve">and </w:t>
      </w:r>
      <w:r w:rsidR="005138F3">
        <w:rPr>
          <w:rFonts w:ascii="Times New Roman" w:hAnsi="Times New Roman" w:cs="Times New Roman"/>
          <w:sz w:val="20"/>
          <w:lang w:val="en-US"/>
        </w:rPr>
        <w:t xml:space="preserve">the </w:t>
      </w:r>
      <w:r w:rsidR="00513A4D">
        <w:rPr>
          <w:rFonts w:ascii="Times New Roman" w:hAnsi="Times New Roman" w:cs="Times New Roman"/>
          <w:sz w:val="20"/>
          <w:lang w:val="en-US"/>
        </w:rPr>
        <w:t>Support vector Machine (SVM) [7</w:t>
      </w:r>
      <w:r w:rsidR="008B1A6D" w:rsidRPr="00AA5239">
        <w:rPr>
          <w:rFonts w:ascii="Times New Roman" w:hAnsi="Times New Roman" w:cs="Times New Roman"/>
          <w:sz w:val="20"/>
          <w:lang w:val="en-US"/>
        </w:rPr>
        <w:t>],</w:t>
      </w:r>
      <w:r w:rsidR="005138F3">
        <w:rPr>
          <w:rFonts w:ascii="Times New Roman" w:hAnsi="Times New Roman" w:cs="Times New Roman"/>
          <w:bCs/>
          <w:color w:val="000000" w:themeColor="text1"/>
          <w:sz w:val="20"/>
          <w:lang w:val="en-US"/>
        </w:rPr>
        <w:t xml:space="preserve">were tested. </w:t>
      </w:r>
    </w:p>
    <w:p w:rsidR="00BA6721" w:rsidRDefault="005B4240" w:rsidP="005138F3">
      <w:pPr>
        <w:spacing w:after="0"/>
        <w:jc w:val="both"/>
        <w:rPr>
          <w:rFonts w:ascii="Times New Roman" w:eastAsiaTheme="minorHAnsi" w:hAnsi="Times New Roman" w:cs="Times New Roman"/>
          <w:sz w:val="20"/>
          <w:lang w:val="en-US"/>
        </w:rPr>
      </w:pPr>
      <w:r w:rsidRPr="00AA5239">
        <w:rPr>
          <w:rFonts w:ascii="Times New Roman" w:hAnsi="Times New Roman" w:cs="Times New Roman"/>
          <w:bCs/>
          <w:color w:val="000000" w:themeColor="text1"/>
          <w:sz w:val="20"/>
          <w:lang w:val="en-US"/>
        </w:rPr>
        <w:t xml:space="preserve">To prove that a facial recognition system is vulnerable to attacks with 3D mask </w:t>
      </w:r>
      <w:r w:rsidR="00BA6721">
        <w:rPr>
          <w:rFonts w:ascii="Times New Roman" w:hAnsi="Times New Roman" w:cs="Times New Roman"/>
          <w:bCs/>
          <w:color w:val="000000" w:themeColor="text1"/>
          <w:sz w:val="20"/>
          <w:lang w:val="en-US"/>
        </w:rPr>
        <w:t>w</w:t>
      </w:r>
      <w:r w:rsidR="00BA6721" w:rsidRPr="00BA6721">
        <w:rPr>
          <w:rFonts w:ascii="Times New Roman" w:hAnsi="Times New Roman" w:cs="Times New Roman"/>
          <w:bCs/>
          <w:color w:val="000000" w:themeColor="text1"/>
          <w:sz w:val="20"/>
          <w:lang w:val="en-US"/>
        </w:rPr>
        <w:t>e will test</w:t>
      </w:r>
      <w:r w:rsidR="004D2E37">
        <w:rPr>
          <w:rFonts w:ascii="Times New Roman" w:hAnsi="Times New Roman" w:cs="Times New Roman"/>
          <w:bCs/>
          <w:color w:val="000000" w:themeColor="text1"/>
          <w:sz w:val="20"/>
          <w:lang w:val="en-US"/>
        </w:rPr>
        <w:t xml:space="preserve"> our</w:t>
      </w:r>
      <w:r w:rsidRPr="00AA5239">
        <w:rPr>
          <w:rFonts w:ascii="Times New Roman" w:hAnsi="Times New Roman" w:cs="Times New Roman"/>
          <w:bCs/>
          <w:color w:val="000000" w:themeColor="text1"/>
          <w:sz w:val="20"/>
          <w:lang w:val="en-US"/>
        </w:rPr>
        <w:t xml:space="preserve"> recog</w:t>
      </w:r>
      <w:r w:rsidR="004B255A">
        <w:rPr>
          <w:rFonts w:ascii="Times New Roman" w:hAnsi="Times New Roman" w:cs="Times New Roman"/>
          <w:bCs/>
          <w:color w:val="000000" w:themeColor="text1"/>
          <w:sz w:val="20"/>
          <w:lang w:val="en-US"/>
        </w:rPr>
        <w:t>nition sys</w:t>
      </w:r>
      <w:r w:rsidR="008B1A6D">
        <w:rPr>
          <w:rFonts w:ascii="Times New Roman" w:hAnsi="Times New Roman" w:cs="Times New Roman"/>
          <w:bCs/>
          <w:color w:val="000000" w:themeColor="text1"/>
          <w:sz w:val="20"/>
          <w:lang w:val="en-US"/>
        </w:rPr>
        <w:t xml:space="preserve">tem </w:t>
      </w:r>
      <w:r w:rsidRPr="00AA5239">
        <w:rPr>
          <w:rFonts w:ascii="Times New Roman" w:hAnsi="Times New Roman" w:cs="Times New Roman"/>
          <w:bCs/>
          <w:color w:val="000000" w:themeColor="text1"/>
          <w:sz w:val="20"/>
          <w:lang w:val="en-US"/>
        </w:rPr>
        <w:t xml:space="preserve">on a </w:t>
      </w:r>
      <w:r w:rsidR="005138F3">
        <w:rPr>
          <w:rFonts w:ascii="Times New Roman" w:hAnsi="Times New Roman" w:cs="Times New Roman"/>
          <w:bCs/>
          <w:color w:val="000000" w:themeColor="text1"/>
          <w:sz w:val="20"/>
          <w:lang w:val="en-US"/>
        </w:rPr>
        <w:t>database</w:t>
      </w:r>
      <w:r w:rsidRPr="00AA5239">
        <w:rPr>
          <w:rFonts w:ascii="Times New Roman" w:hAnsi="Times New Roman" w:cs="Times New Roman"/>
          <w:bCs/>
          <w:color w:val="000000" w:themeColor="text1"/>
          <w:sz w:val="20"/>
          <w:lang w:val="en-US"/>
        </w:rPr>
        <w:t xml:space="preserve"> that is composed of people with real face and others who wear 3D masks.</w:t>
      </w:r>
      <w:r w:rsidR="005138F3">
        <w:rPr>
          <w:rFonts w:ascii="Times New Roman" w:hAnsi="Times New Roman" w:cs="Times New Roman"/>
          <w:bCs/>
          <w:color w:val="000000" w:themeColor="text1"/>
          <w:sz w:val="20"/>
          <w:lang w:val="en-US"/>
        </w:rPr>
        <w:t>As a database we use</w:t>
      </w:r>
      <w:r w:rsidR="005138F3">
        <w:rPr>
          <w:rFonts w:ascii="Times New Roman" w:eastAsiaTheme="minorHAnsi" w:hAnsi="Times New Roman" w:cs="Times New Roman"/>
          <w:sz w:val="20"/>
          <w:lang w:val="en-US"/>
        </w:rPr>
        <w:t>,</w:t>
      </w:r>
      <w:r w:rsidR="0095791A" w:rsidRPr="00AA5239">
        <w:rPr>
          <w:rFonts w:ascii="Times New Roman" w:eastAsiaTheme="minorHAnsi" w:hAnsi="Times New Roman" w:cs="Times New Roman"/>
          <w:sz w:val="20"/>
          <w:lang w:val="en-US"/>
        </w:rPr>
        <w:t xml:space="preserve"> after </w:t>
      </w:r>
      <w:r w:rsidR="004D2E37" w:rsidRPr="00AA5239">
        <w:rPr>
          <w:rFonts w:ascii="Times New Roman" w:eastAsiaTheme="minorHAnsi" w:hAnsi="Times New Roman" w:cs="Times New Roman"/>
          <w:sz w:val="20"/>
          <w:lang w:val="en-US"/>
        </w:rPr>
        <w:t>the owners</w:t>
      </w:r>
      <w:r w:rsidR="0017353B">
        <w:rPr>
          <w:rFonts w:ascii="Times New Roman" w:eastAsiaTheme="minorHAnsi" w:hAnsi="Times New Roman" w:cs="Times New Roman"/>
          <w:sz w:val="20"/>
          <w:lang w:val="en-US"/>
        </w:rPr>
        <w:t>’</w:t>
      </w:r>
      <w:r w:rsidR="005138F3">
        <w:rPr>
          <w:rFonts w:ascii="Times New Roman" w:eastAsiaTheme="minorHAnsi" w:hAnsi="Times New Roman" w:cs="Times New Roman"/>
          <w:sz w:val="20"/>
          <w:lang w:val="en-US"/>
        </w:rPr>
        <w:t xml:space="preserve">authorization, the </w:t>
      </w:r>
      <w:r w:rsidR="005138F3" w:rsidRPr="00AA5239">
        <w:rPr>
          <w:rFonts w:ascii="Times New Roman" w:eastAsiaTheme="minorHAnsi" w:hAnsi="Times New Roman" w:cs="Times New Roman"/>
          <w:sz w:val="20"/>
          <w:lang w:val="en-US"/>
        </w:rPr>
        <w:t xml:space="preserve">3DMAD </w:t>
      </w:r>
      <w:r w:rsidR="0095791A" w:rsidRPr="00AA5239">
        <w:rPr>
          <w:rFonts w:ascii="Times New Roman" w:eastAsiaTheme="minorHAnsi" w:hAnsi="Times New Roman" w:cs="Times New Roman"/>
          <w:sz w:val="20"/>
          <w:lang w:val="en-US"/>
        </w:rPr>
        <w:t>databaseth</w:t>
      </w:r>
      <w:r w:rsidR="004D2E37">
        <w:rPr>
          <w:rFonts w:ascii="Times New Roman" w:eastAsiaTheme="minorHAnsi" w:hAnsi="Times New Roman" w:cs="Times New Roman"/>
          <w:sz w:val="20"/>
          <w:lang w:val="en-US"/>
        </w:rPr>
        <w:t>at contains 3D</w:t>
      </w:r>
      <w:r w:rsidR="000B3246" w:rsidRPr="00AA5239">
        <w:rPr>
          <w:rFonts w:ascii="Times New Roman" w:eastAsiaTheme="minorHAnsi" w:hAnsi="Times New Roman" w:cs="Times New Roman"/>
          <w:sz w:val="20"/>
          <w:lang w:val="en-US"/>
        </w:rPr>
        <w:t xml:space="preserve"> masks</w:t>
      </w:r>
      <w:r w:rsidR="004D2E37">
        <w:rPr>
          <w:rFonts w:ascii="Times New Roman" w:eastAsiaTheme="minorHAnsi" w:hAnsi="Times New Roman" w:cs="Times New Roman"/>
          <w:sz w:val="20"/>
          <w:lang w:val="en-US"/>
        </w:rPr>
        <w:t>of</w:t>
      </w:r>
      <w:r w:rsidR="0095791A" w:rsidRPr="00AA5239">
        <w:rPr>
          <w:rFonts w:ascii="Times New Roman" w:eastAsiaTheme="minorHAnsi" w:hAnsi="Times New Roman" w:cs="Times New Roman"/>
          <w:sz w:val="20"/>
          <w:lang w:val="en-US"/>
        </w:rPr>
        <w:t xml:space="preserve"> the real </w:t>
      </w:r>
      <w:r w:rsidR="004D2E37">
        <w:rPr>
          <w:rFonts w:ascii="Times New Roman" w:eastAsiaTheme="minorHAnsi" w:hAnsi="Times New Roman" w:cs="Times New Roman"/>
          <w:sz w:val="20"/>
          <w:lang w:val="en-US"/>
        </w:rPr>
        <w:t>subject</w:t>
      </w:r>
      <w:r w:rsidR="0095791A" w:rsidRPr="00AA5239">
        <w:rPr>
          <w:rFonts w:ascii="Times New Roman" w:eastAsiaTheme="minorHAnsi" w:hAnsi="Times New Roman" w:cs="Times New Roman"/>
          <w:sz w:val="20"/>
          <w:lang w:val="en-US"/>
        </w:rPr>
        <w:t>s.</w:t>
      </w:r>
    </w:p>
    <w:p w:rsidR="00760612" w:rsidRDefault="00760612" w:rsidP="005138F3">
      <w:pPr>
        <w:spacing w:after="0"/>
        <w:jc w:val="both"/>
        <w:rPr>
          <w:rFonts w:ascii="Times New Roman" w:eastAsiaTheme="minorHAnsi" w:hAnsi="Times New Roman" w:cs="Times New Roman"/>
          <w:sz w:val="20"/>
          <w:lang w:val="en-US"/>
        </w:rPr>
      </w:pPr>
    </w:p>
    <w:p w:rsidR="00760612" w:rsidRDefault="00760612" w:rsidP="005138F3">
      <w:pPr>
        <w:spacing w:after="0"/>
        <w:jc w:val="both"/>
        <w:rPr>
          <w:rFonts w:ascii="Times New Roman" w:hAnsi="Times New Roman" w:cs="Times New Roman"/>
          <w:bCs/>
          <w:color w:val="000000" w:themeColor="text1"/>
          <w:sz w:val="20"/>
          <w:lang w:val="en-US"/>
        </w:rPr>
      </w:pPr>
    </w:p>
    <w:p w:rsidR="00760612" w:rsidRDefault="00760612" w:rsidP="005138F3">
      <w:pPr>
        <w:spacing w:after="0"/>
        <w:jc w:val="both"/>
        <w:rPr>
          <w:rFonts w:ascii="Times New Roman" w:hAnsi="Times New Roman" w:cs="Times New Roman"/>
          <w:bCs/>
          <w:color w:val="000000" w:themeColor="text1"/>
          <w:sz w:val="20"/>
          <w:lang w:val="en-US"/>
        </w:rPr>
      </w:pPr>
      <w:r w:rsidRPr="00814B23">
        <w:rPr>
          <w:rFonts w:ascii="Times New Roman" w:hAnsi="Times New Roman" w:cs="Times New Roman"/>
          <w:noProof/>
          <w:color w:val="000000" w:themeColor="text1"/>
          <w:sz w:val="24"/>
          <w:szCs w:val="24"/>
        </w:rPr>
        <w:drawing>
          <wp:inline distT="0" distB="0" distL="0" distR="0">
            <wp:extent cx="2657475" cy="14763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7475" cy="1476375"/>
                    </a:xfrm>
                    <a:prstGeom prst="rect">
                      <a:avLst/>
                    </a:prstGeom>
                    <a:noFill/>
                    <a:ln>
                      <a:noFill/>
                    </a:ln>
                  </pic:spPr>
                </pic:pic>
              </a:graphicData>
            </a:graphic>
          </wp:inline>
        </w:drawing>
      </w:r>
    </w:p>
    <w:p w:rsidR="00760612" w:rsidRPr="00760612" w:rsidRDefault="00760612" w:rsidP="00760612">
      <w:pPr>
        <w:pStyle w:val="Author"/>
        <w:spacing w:before="0" w:after="0" w:line="276" w:lineRule="auto"/>
        <w:rPr>
          <w:rFonts w:eastAsiaTheme="minorHAnsi"/>
          <w:noProof w:val="0"/>
          <w:color w:val="000000" w:themeColor="text1"/>
          <w:sz w:val="20"/>
          <w:szCs w:val="20"/>
        </w:rPr>
      </w:pPr>
      <w:r w:rsidRPr="00760612">
        <w:rPr>
          <w:rFonts w:asciiTheme="majorBidi" w:hAnsiTheme="majorBidi" w:cstheme="majorBidi"/>
          <w:color w:val="000000" w:themeColor="text1"/>
          <w:sz w:val="20"/>
          <w:szCs w:val="20"/>
        </w:rPr>
        <w:t>Figure 1: The principle of detecting impostors in a face recognition system.</w:t>
      </w:r>
    </w:p>
    <w:p w:rsidR="00760612" w:rsidRDefault="00760612" w:rsidP="005138F3">
      <w:pPr>
        <w:spacing w:after="0"/>
        <w:jc w:val="both"/>
        <w:rPr>
          <w:rFonts w:ascii="Times New Roman" w:hAnsi="Times New Roman" w:cs="Times New Roman"/>
          <w:bCs/>
          <w:color w:val="000000" w:themeColor="text1"/>
          <w:sz w:val="20"/>
          <w:lang w:val="en-US"/>
        </w:rPr>
      </w:pPr>
    </w:p>
    <w:p w:rsidR="009768A6" w:rsidRPr="001A7D36" w:rsidRDefault="00C9742D" w:rsidP="00C728B8">
      <w:pPr>
        <w:pStyle w:val="Paragraphedeliste"/>
        <w:widowControl w:val="0"/>
        <w:numPr>
          <w:ilvl w:val="0"/>
          <w:numId w:val="14"/>
        </w:numPr>
        <w:autoSpaceDE w:val="0"/>
        <w:autoSpaceDN w:val="0"/>
        <w:adjustRightInd w:val="0"/>
        <w:spacing w:after="0"/>
        <w:ind w:left="567" w:hanging="567"/>
        <w:jc w:val="center"/>
        <w:rPr>
          <w:rFonts w:ascii="Times New Roman" w:hAnsi="Times New Roman" w:cs="Times New Roman"/>
          <w:sz w:val="20"/>
          <w:szCs w:val="20"/>
          <w:lang w:val="en-US"/>
        </w:rPr>
      </w:pPr>
      <w:r w:rsidRPr="001A7D36">
        <w:rPr>
          <w:rFonts w:ascii="Times New Roman" w:hAnsi="Times New Roman" w:cs="Times New Roman"/>
          <w:bCs/>
          <w:sz w:val="20"/>
          <w:szCs w:val="20"/>
          <w:lang w:val="en-US"/>
        </w:rPr>
        <w:t>Face Feature Extraction</w:t>
      </w:r>
    </w:p>
    <w:p w:rsidR="009768A6" w:rsidRPr="001A7D36" w:rsidRDefault="001A7D36" w:rsidP="001A7D36">
      <w:pPr>
        <w:pStyle w:val="Paragraphedeliste"/>
        <w:spacing w:after="0"/>
        <w:ind w:left="0"/>
        <w:jc w:val="both"/>
        <w:rPr>
          <w:rFonts w:ascii="Times New Roman" w:hAnsi="Times New Roman" w:cs="Times New Roman"/>
          <w:color w:val="000000" w:themeColor="text1"/>
          <w:sz w:val="24"/>
          <w:szCs w:val="24"/>
          <w:lang w:val="en-US"/>
        </w:rPr>
      </w:pPr>
      <w:r w:rsidRPr="001A7D36">
        <w:rPr>
          <w:rFonts w:ascii="Times New Roman" w:hAnsi="Times New Roman" w:cs="Times New Roman"/>
          <w:sz w:val="20"/>
          <w:szCs w:val="24"/>
          <w:lang w:val="en-US"/>
        </w:rPr>
        <w:t xml:space="preserve">Many 2D </w:t>
      </w:r>
      <w:r w:rsidRPr="001A7D36">
        <w:rPr>
          <w:rFonts w:ascii="Times New Roman" w:hAnsi="Times New Roman" w:cs="Times New Roman"/>
          <w:color w:val="000000" w:themeColor="text1"/>
          <w:sz w:val="20"/>
          <w:lang w:val="en-US"/>
        </w:rPr>
        <w:t xml:space="preserve">face </w:t>
      </w:r>
      <w:r>
        <w:rPr>
          <w:rFonts w:ascii="Times New Roman" w:hAnsi="Times New Roman" w:cs="Times New Roman"/>
          <w:color w:val="000000" w:themeColor="text1"/>
          <w:sz w:val="20"/>
          <w:lang w:val="en-US"/>
        </w:rPr>
        <w:t xml:space="preserve">feature </w:t>
      </w:r>
      <w:r w:rsidR="00C728B8">
        <w:rPr>
          <w:rFonts w:ascii="Times New Roman" w:hAnsi="Times New Roman" w:cs="Times New Roman"/>
          <w:color w:val="000000" w:themeColor="text1"/>
          <w:sz w:val="20"/>
          <w:lang w:val="en-US"/>
        </w:rPr>
        <w:t>extraction</w:t>
      </w:r>
      <w:r w:rsidRPr="001A7D36">
        <w:rPr>
          <w:rFonts w:ascii="Times New Roman" w:hAnsi="Times New Roman" w:cs="Times New Roman"/>
          <w:sz w:val="20"/>
          <w:szCs w:val="24"/>
          <w:lang w:val="en-US"/>
        </w:rPr>
        <w:t xml:space="preserve"> techniques have beendeveloped in recent years</w:t>
      </w:r>
      <w:r>
        <w:rPr>
          <w:rFonts w:ascii="Times New Roman" w:hAnsi="Times New Roman" w:cs="Times New Roman"/>
          <w:sz w:val="20"/>
          <w:szCs w:val="24"/>
          <w:lang w:val="en-US"/>
        </w:rPr>
        <w:t xml:space="preserve">. As stated earlier, we have opted for the LMI and LDA based techniques, for their efficiency and simplicity. </w:t>
      </w:r>
    </w:p>
    <w:p w:rsidR="00FF6F15" w:rsidRPr="00FF6F15" w:rsidRDefault="00FF6F15" w:rsidP="00FF6F15">
      <w:pPr>
        <w:pStyle w:val="Paragraphedeliste"/>
        <w:numPr>
          <w:ilvl w:val="0"/>
          <w:numId w:val="19"/>
        </w:numPr>
        <w:spacing w:after="0"/>
        <w:jc w:val="center"/>
        <w:rPr>
          <w:rFonts w:ascii="Times New Roman" w:hAnsi="Times New Roman" w:cs="Times New Roman"/>
          <w:vanish/>
          <w:color w:val="000000" w:themeColor="text1"/>
          <w:sz w:val="20"/>
          <w:szCs w:val="20"/>
          <w:lang w:val="en-US"/>
        </w:rPr>
      </w:pPr>
    </w:p>
    <w:p w:rsidR="00FF6F15" w:rsidRPr="00FF6F15" w:rsidRDefault="00FF6F15" w:rsidP="00FF6F15">
      <w:pPr>
        <w:pStyle w:val="Paragraphedeliste"/>
        <w:numPr>
          <w:ilvl w:val="0"/>
          <w:numId w:val="19"/>
        </w:numPr>
        <w:spacing w:after="0"/>
        <w:jc w:val="center"/>
        <w:rPr>
          <w:rFonts w:ascii="Times New Roman" w:hAnsi="Times New Roman" w:cs="Times New Roman"/>
          <w:vanish/>
          <w:color w:val="000000" w:themeColor="text1"/>
          <w:sz w:val="20"/>
          <w:szCs w:val="20"/>
          <w:lang w:val="en-US"/>
        </w:rPr>
      </w:pPr>
    </w:p>
    <w:p w:rsidR="00937A0A" w:rsidRPr="001A7D36" w:rsidRDefault="001A7D36" w:rsidP="00FF6F15">
      <w:pPr>
        <w:pStyle w:val="Paragraphedeliste"/>
        <w:numPr>
          <w:ilvl w:val="1"/>
          <w:numId w:val="19"/>
        </w:numPr>
        <w:spacing w:after="0"/>
        <w:jc w:val="center"/>
        <w:rPr>
          <w:rFonts w:ascii="Times New Roman" w:hAnsi="Times New Roman" w:cs="Times New Roman"/>
          <w:color w:val="000000" w:themeColor="text1"/>
          <w:lang w:val="en-US"/>
        </w:rPr>
      </w:pPr>
      <w:r w:rsidRPr="001A7D36">
        <w:rPr>
          <w:rFonts w:ascii="Times New Roman" w:hAnsi="Times New Roman" w:cs="Times New Roman"/>
          <w:color w:val="000000" w:themeColor="text1"/>
          <w:sz w:val="20"/>
          <w:szCs w:val="20"/>
          <w:lang w:val="en-US"/>
        </w:rPr>
        <w:t>The Legendre Moment Invariants</w:t>
      </w:r>
    </w:p>
    <w:p w:rsidR="00EA1645" w:rsidRPr="006C0E62" w:rsidRDefault="006C0E62" w:rsidP="00693134">
      <w:pPr>
        <w:spacing w:after="0"/>
        <w:jc w:val="both"/>
        <w:rPr>
          <w:rFonts w:ascii="Times New Roman" w:hAnsi="Times New Roman" w:cs="Times New Roman"/>
          <w:color w:val="000000" w:themeColor="text1"/>
          <w:sz w:val="20"/>
          <w:lang w:val="en-US"/>
        </w:rPr>
      </w:pPr>
      <w:r w:rsidRPr="00AA5239">
        <w:rPr>
          <w:rFonts w:ascii="Times New Roman" w:hAnsi="Times New Roman" w:cs="Times New Roman"/>
          <w:color w:val="000000" w:themeColor="text1"/>
          <w:sz w:val="20"/>
          <w:lang w:val="en-US"/>
        </w:rPr>
        <w:t>The</w:t>
      </w:r>
      <w:r w:rsidR="00693134">
        <w:rPr>
          <w:rFonts w:ascii="Times New Roman" w:hAnsi="Times New Roman" w:cs="Times New Roman"/>
          <w:color w:val="000000" w:themeColor="text1"/>
          <w:sz w:val="20"/>
          <w:lang w:val="en-US"/>
        </w:rPr>
        <w:t xml:space="preserve"> LMI</w:t>
      </w:r>
      <w:r w:rsidR="005D0B7A">
        <w:rPr>
          <w:rStyle w:val="alt-edited"/>
          <w:rFonts w:ascii="Times New Roman" w:hAnsi="Times New Roman" w:cs="Times New Roman"/>
          <w:color w:val="000000" w:themeColor="text1"/>
          <w:sz w:val="20"/>
          <w:lang w:val="en-US"/>
        </w:rPr>
        <w:t>face</w:t>
      </w:r>
      <w:r w:rsidRPr="00AA5239">
        <w:rPr>
          <w:rStyle w:val="alt-edited"/>
          <w:rFonts w:ascii="Times New Roman" w:hAnsi="Times New Roman" w:cs="Times New Roman"/>
          <w:color w:val="000000" w:themeColor="text1"/>
          <w:sz w:val="20"/>
          <w:lang w:val="en-US"/>
        </w:rPr>
        <w:t>feature vectors</w:t>
      </w:r>
      <w:r w:rsidR="0017353B">
        <w:rPr>
          <w:rStyle w:val="alt-edited"/>
          <w:rFonts w:ascii="Times New Roman" w:hAnsi="Times New Roman" w:cs="Times New Roman"/>
          <w:color w:val="000000" w:themeColor="text1"/>
          <w:sz w:val="20"/>
          <w:lang w:val="en-US"/>
        </w:rPr>
        <w:t>,</w:t>
      </w:r>
      <m:oMath>
        <m:sSub>
          <m:sSubPr>
            <m:ctrlPr>
              <w:rPr>
                <w:rFonts w:ascii="Cambria Math" w:hAnsi="Cambria Math" w:cs="Times New Roman"/>
                <w:color w:val="000000" w:themeColor="text1"/>
                <w:sz w:val="20"/>
                <w:lang w:val="en-US"/>
              </w:rPr>
            </m:ctrlPr>
          </m:sSubPr>
          <m:e>
            <m:r>
              <m:rPr>
                <m:sty m:val="p"/>
              </m:rPr>
              <w:rPr>
                <w:rFonts w:ascii="Cambria Math" w:hAnsi="Cambria Math" w:cs="Times New Roman"/>
                <w:color w:val="000000" w:themeColor="text1"/>
                <w:sz w:val="20"/>
                <w:lang w:val="en-US"/>
              </w:rPr>
              <m:t xml:space="preserve"> L</m:t>
            </m:r>
          </m:e>
          <m:sub>
            <m:r>
              <m:rPr>
                <m:sty m:val="p"/>
              </m:rPr>
              <w:rPr>
                <w:rFonts w:ascii="Cambria Math" w:hAnsi="Cambria Math" w:cs="Times New Roman"/>
                <w:color w:val="000000" w:themeColor="text1"/>
                <w:sz w:val="20"/>
                <w:lang w:val="en-US"/>
              </w:rPr>
              <m:t>m,n</m:t>
            </m:r>
          </m:sub>
        </m:sSub>
      </m:oMath>
      <w:r w:rsidR="0017353B">
        <w:rPr>
          <w:rFonts w:ascii="Times New Roman" w:hAnsi="Times New Roman" w:cs="Times New Roman"/>
          <w:color w:val="000000" w:themeColor="text1"/>
          <w:sz w:val="20"/>
          <w:lang w:val="en-US"/>
        </w:rPr>
        <w:t>,</w:t>
      </w:r>
      <w:r w:rsidR="00693134" w:rsidRPr="00AA5239">
        <w:rPr>
          <w:rFonts w:ascii="Times New Roman" w:hAnsi="Times New Roman" w:cs="Times New Roman"/>
          <w:color w:val="000000" w:themeColor="text1"/>
          <w:sz w:val="20"/>
          <w:lang w:val="en-US"/>
        </w:rPr>
        <w:t xml:space="preserve">extracted </w:t>
      </w:r>
      <w:r w:rsidR="00693134">
        <w:rPr>
          <w:rFonts w:ascii="Times New Roman" w:hAnsi="Times New Roman" w:cs="Times New Roman"/>
          <w:color w:val="000000" w:themeColor="text1"/>
          <w:sz w:val="20"/>
          <w:lang w:val="en-US"/>
        </w:rPr>
        <w:t>from a squared NxN</w:t>
      </w:r>
      <w:r w:rsidR="00C728B8">
        <w:rPr>
          <w:rFonts w:ascii="Times New Roman" w:hAnsi="Times New Roman" w:cs="Times New Roman"/>
          <w:color w:val="000000" w:themeColor="text1"/>
          <w:sz w:val="20"/>
          <w:lang w:val="en-US"/>
        </w:rPr>
        <w:t>image, I</w:t>
      </w:r>
      <w:r w:rsidR="005D0B7A">
        <w:rPr>
          <w:rFonts w:ascii="Times New Roman" w:hAnsi="Times New Roman" w:cs="Times New Roman"/>
          <w:color w:val="000000" w:themeColor="text1"/>
          <w:sz w:val="20"/>
          <w:lang w:val="en-US"/>
        </w:rPr>
        <w:t>(i,j),</w:t>
      </w:r>
      <w:r w:rsidR="00EA1645" w:rsidRPr="00AA5239">
        <w:rPr>
          <w:rFonts w:ascii="Times New Roman" w:hAnsi="Times New Roman" w:cs="Times New Roman"/>
          <w:color w:val="000000" w:themeColor="text1"/>
          <w:sz w:val="20"/>
          <w:lang w:val="en-US"/>
        </w:rPr>
        <w:t>is given by the following equation:</w:t>
      </w:r>
    </w:p>
    <w:p w:rsidR="00EA1645" w:rsidRPr="005F0379" w:rsidRDefault="00EA1645" w:rsidP="00842B64">
      <w:pPr>
        <w:spacing w:after="0"/>
        <w:jc w:val="both"/>
        <w:rPr>
          <w:rFonts w:ascii="Times New Roman" w:hAnsi="Times New Roman" w:cs="Times New Roman"/>
          <w:color w:val="000000" w:themeColor="text1"/>
          <w:lang w:val="en-US"/>
        </w:rPr>
      </w:pPr>
    </w:p>
    <w:p w:rsidR="00EA1645" w:rsidRPr="00623FC0" w:rsidRDefault="000A43D0" w:rsidP="00842B64">
      <w:pPr>
        <w:spacing w:after="0"/>
        <w:jc w:val="both"/>
        <w:rPr>
          <w:rFonts w:cs="Times New Roman"/>
          <w:color w:val="000000" w:themeColor="text1"/>
          <w:szCs w:val="20"/>
          <w:lang w:val="en-US"/>
        </w:rPr>
      </w:pPr>
      <m:oMath>
        <m:sSub>
          <m:sSubPr>
            <m:ctrlPr>
              <w:rPr>
                <w:rFonts w:ascii="Cambria Math" w:hAnsi="Cambria Math" w:cs="Times New Roman"/>
                <w:iCs/>
                <w:color w:val="000000" w:themeColor="text1"/>
                <w:szCs w:val="20"/>
                <w:lang w:val="en-US"/>
              </w:rPr>
            </m:ctrlPr>
          </m:sSubPr>
          <m:e>
            <m:r>
              <m:rPr>
                <m:sty m:val="p"/>
              </m:rPr>
              <w:rPr>
                <w:rFonts w:ascii="Cambria Math" w:hAnsi="Cambria Math" w:cs="Times New Roman"/>
                <w:color w:val="000000" w:themeColor="text1"/>
                <w:szCs w:val="20"/>
                <w:lang w:val="en-US"/>
              </w:rPr>
              <m:t>L</m:t>
            </m:r>
          </m:e>
          <m:sub>
            <m:r>
              <m:rPr>
                <m:sty m:val="p"/>
              </m:rPr>
              <w:rPr>
                <w:rFonts w:ascii="Cambria Math" w:hAnsi="Cambria Math" w:cs="Times New Roman"/>
                <w:color w:val="000000" w:themeColor="text1"/>
                <w:szCs w:val="20"/>
                <w:lang w:val="en-US"/>
              </w:rPr>
              <m:t>m,n</m:t>
            </m:r>
          </m:sub>
        </m:sSub>
        <m:r>
          <m:rPr>
            <m:sty m:val="p"/>
          </m:rPr>
          <w:rPr>
            <w:rFonts w:ascii="Cambria Math" w:hAnsi="Cambria Math" w:cs="Times New Roman"/>
            <w:color w:val="000000" w:themeColor="text1"/>
            <w:szCs w:val="20"/>
            <w:lang w:val="en-US"/>
          </w:rPr>
          <m:t>=</m:t>
        </m:r>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rPr>
              <m:t>λ</m:t>
            </m:r>
          </m:e>
          <m:sub>
            <m:r>
              <m:rPr>
                <m:sty m:val="p"/>
              </m:rPr>
              <w:rPr>
                <w:rFonts w:ascii="Cambria Math" w:hAnsi="Cambria Math" w:cs="Times New Roman"/>
                <w:color w:val="000000" w:themeColor="text1"/>
                <w:szCs w:val="20"/>
                <w:lang w:val="en-US"/>
              </w:rPr>
              <m:t>m,n</m:t>
            </m:r>
          </m:sub>
        </m:sSub>
        <m:nary>
          <m:naryPr>
            <m:chr m:val="∑"/>
            <m:limLoc m:val="undOvr"/>
            <m:ctrlPr>
              <w:rPr>
                <w:rFonts w:ascii="Cambria Math" w:hAnsi="Cambria Math" w:cs="Times New Roman"/>
                <w:iCs/>
                <w:color w:val="000000" w:themeColor="text1"/>
                <w:szCs w:val="20"/>
              </w:rPr>
            </m:ctrlPr>
          </m:naryPr>
          <m:sub>
            <m:r>
              <m:rPr>
                <m:sty m:val="p"/>
              </m:rPr>
              <w:rPr>
                <w:rFonts w:ascii="Cambria Math" w:hAnsi="Cambria Math" w:cs="Times New Roman"/>
                <w:color w:val="000000" w:themeColor="text1"/>
                <w:szCs w:val="20"/>
                <w:lang w:val="en-US"/>
              </w:rPr>
              <m:t>i=1</m:t>
            </m:r>
          </m:sub>
          <m:sup>
            <m:r>
              <m:rPr>
                <m:sty m:val="p"/>
              </m:rPr>
              <w:rPr>
                <w:rFonts w:ascii="Cambria Math" w:hAnsi="Cambria Math" w:cs="Times New Roman"/>
                <w:color w:val="000000" w:themeColor="text1"/>
                <w:szCs w:val="20"/>
                <w:lang w:val="en-US"/>
              </w:rPr>
              <m:t>N</m:t>
            </m:r>
          </m:sup>
          <m:e>
            <m:nary>
              <m:naryPr>
                <m:chr m:val="∑"/>
                <m:limLoc m:val="undOvr"/>
                <m:ctrlPr>
                  <w:rPr>
                    <w:rFonts w:ascii="Cambria Math" w:hAnsi="Cambria Math" w:cs="Times New Roman"/>
                    <w:iCs/>
                    <w:color w:val="000000" w:themeColor="text1"/>
                    <w:szCs w:val="20"/>
                  </w:rPr>
                </m:ctrlPr>
              </m:naryPr>
              <m:sub>
                <m:r>
                  <m:rPr>
                    <m:sty m:val="p"/>
                  </m:rPr>
                  <w:rPr>
                    <w:rFonts w:ascii="Cambria Math" w:hAnsi="Cambria Math" w:cs="Times New Roman"/>
                    <w:color w:val="000000" w:themeColor="text1"/>
                    <w:szCs w:val="20"/>
                    <w:lang w:val="en-US"/>
                  </w:rPr>
                  <m:t>j=1</m:t>
                </m:r>
              </m:sub>
              <m:sup>
                <m:r>
                  <m:rPr>
                    <m:sty m:val="p"/>
                  </m:rPr>
                  <w:rPr>
                    <w:rFonts w:ascii="Cambria Math" w:hAnsi="Cambria Math" w:cs="Times New Roman"/>
                    <w:color w:val="000000" w:themeColor="text1"/>
                    <w:szCs w:val="20"/>
                    <w:lang w:val="en-US"/>
                  </w:rPr>
                  <m:t>N</m:t>
                </m:r>
              </m:sup>
              <m:e>
                <m:r>
                  <m:rPr>
                    <m:sty m:val="p"/>
                  </m:rPr>
                  <w:rPr>
                    <w:rFonts w:ascii="Cambria Math" w:hAnsi="Cambria Math" w:cs="Times New Roman"/>
                    <w:color w:val="000000" w:themeColor="text1"/>
                    <w:szCs w:val="20"/>
                    <w:lang w:val="en-US"/>
                  </w:rPr>
                  <m:t>I(i,j)</m:t>
                </m:r>
              </m:e>
            </m:nary>
          </m:e>
        </m:nary>
        <m:r>
          <w:rPr>
            <w:rFonts w:ascii="Cambria Math" w:hAnsi="Cambria Math" w:cs="Times New Roman"/>
            <w:color w:val="000000" w:themeColor="text1"/>
            <w:szCs w:val="20"/>
            <w:lang w:val="en-US"/>
          </w:rPr>
          <m:t>.</m:t>
        </m:r>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lang w:val="en-US"/>
              </w:rPr>
              <m:t>P</m:t>
            </m:r>
          </m:e>
          <m:sub>
            <m:r>
              <m:rPr>
                <m:sty m:val="p"/>
              </m:rPr>
              <w:rPr>
                <w:rFonts w:ascii="Cambria Math" w:hAnsi="Cambria Math" w:cs="Times New Roman"/>
                <w:color w:val="000000" w:themeColor="text1"/>
                <w:szCs w:val="20"/>
                <w:lang w:val="en-US"/>
              </w:rPr>
              <m:t>m</m:t>
            </m:r>
          </m:sub>
        </m:sSub>
        <m:d>
          <m:dPr>
            <m:ctrlPr>
              <w:rPr>
                <w:rFonts w:ascii="Cambria Math" w:hAnsi="Cambria Math" w:cs="Times New Roman"/>
                <w:color w:val="000000" w:themeColor="text1"/>
                <w:szCs w:val="20"/>
                <w:lang w:val="en-US"/>
              </w:rPr>
            </m:ctrlPr>
          </m:dPr>
          <m:e>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lang w:val="en-US"/>
                  </w:rPr>
                  <m:t>x</m:t>
                </m:r>
              </m:e>
              <m:sub>
                <m:r>
                  <m:rPr>
                    <m:sty m:val="p"/>
                  </m:rPr>
                  <w:rPr>
                    <w:rFonts w:ascii="Cambria Math" w:hAnsi="Cambria Math" w:cs="Times New Roman"/>
                    <w:color w:val="000000" w:themeColor="text1"/>
                    <w:szCs w:val="20"/>
                    <w:lang w:val="en-US"/>
                  </w:rPr>
                  <m:t>i</m:t>
                </m:r>
              </m:sub>
            </m:sSub>
          </m:e>
        </m:d>
        <m:r>
          <w:rPr>
            <w:rFonts w:ascii="Cambria Math" w:hAnsi="Cambria Math" w:cs="Times New Roman"/>
            <w:color w:val="000000" w:themeColor="text1"/>
            <w:szCs w:val="20"/>
            <w:lang w:val="en-US"/>
          </w:rPr>
          <m:t>.</m:t>
        </m:r>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lang w:val="en-US"/>
              </w:rPr>
              <m:t>P</m:t>
            </m:r>
          </m:e>
          <m:sub>
            <m:r>
              <m:rPr>
                <m:sty m:val="p"/>
              </m:rPr>
              <w:rPr>
                <w:rFonts w:ascii="Cambria Math" w:hAnsi="Cambria Math" w:cs="Times New Roman"/>
                <w:color w:val="000000" w:themeColor="text1"/>
                <w:szCs w:val="20"/>
                <w:lang w:val="en-US"/>
              </w:rPr>
              <m:t>n</m:t>
            </m:r>
          </m:sub>
        </m:sSub>
        <m:d>
          <m:dPr>
            <m:ctrlPr>
              <w:rPr>
                <w:rFonts w:ascii="Cambria Math" w:hAnsi="Cambria Math" w:cs="Times New Roman"/>
                <w:color w:val="000000" w:themeColor="text1"/>
                <w:szCs w:val="20"/>
                <w:lang w:val="en-US"/>
              </w:rPr>
            </m:ctrlPr>
          </m:dPr>
          <m:e>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lang w:val="en-US"/>
                  </w:rPr>
                  <m:t>y</m:t>
                </m:r>
              </m:e>
              <m:sub>
                <m:r>
                  <m:rPr>
                    <m:sty m:val="p"/>
                  </m:rPr>
                  <w:rPr>
                    <w:rFonts w:ascii="Cambria Math" w:hAnsi="Cambria Math" w:cs="Times New Roman"/>
                    <w:color w:val="000000" w:themeColor="text1"/>
                    <w:szCs w:val="20"/>
                    <w:lang w:val="en-US"/>
                  </w:rPr>
                  <m:t>j</m:t>
                </m:r>
              </m:sub>
            </m:sSub>
          </m:e>
        </m:d>
      </m:oMath>
      <w:r w:rsidR="00EA1645" w:rsidRPr="00623FC0">
        <w:rPr>
          <w:rFonts w:cs="Times New Roman"/>
          <w:color w:val="000000" w:themeColor="text1"/>
          <w:szCs w:val="20"/>
          <w:lang w:val="en-US"/>
        </w:rPr>
        <w:t>(1)</w:t>
      </w:r>
    </w:p>
    <w:p w:rsidR="00EA1645" w:rsidRPr="005F0379" w:rsidRDefault="00EA1645" w:rsidP="00842B64">
      <w:pPr>
        <w:autoSpaceDE w:val="0"/>
        <w:autoSpaceDN w:val="0"/>
        <w:adjustRightInd w:val="0"/>
        <w:spacing w:after="0"/>
        <w:jc w:val="both"/>
        <w:rPr>
          <w:rFonts w:ascii="Times New Roman" w:hAnsi="Times New Roman" w:cs="Times New Roman"/>
          <w:color w:val="000000" w:themeColor="text1"/>
          <w:lang w:val="en-US"/>
        </w:rPr>
      </w:pPr>
    </w:p>
    <w:p w:rsidR="00EA1645" w:rsidRPr="00AA5239" w:rsidRDefault="00EA1645" w:rsidP="00842B64">
      <w:pPr>
        <w:autoSpaceDE w:val="0"/>
        <w:autoSpaceDN w:val="0"/>
        <w:adjustRightInd w:val="0"/>
        <w:spacing w:after="0"/>
        <w:jc w:val="both"/>
        <w:rPr>
          <w:rFonts w:ascii="Times New Roman" w:hAnsi="Times New Roman" w:cs="Times New Roman"/>
          <w:color w:val="000000" w:themeColor="text1"/>
          <w:sz w:val="20"/>
          <w:lang w:val="en-US"/>
        </w:rPr>
      </w:pPr>
      <w:r w:rsidRPr="00AA5239">
        <w:rPr>
          <w:rFonts w:ascii="Times New Roman" w:hAnsi="Times New Roman" w:cs="Times New Roman"/>
          <w:color w:val="000000" w:themeColor="text1"/>
          <w:sz w:val="20"/>
          <w:lang w:val="en-US"/>
        </w:rPr>
        <w:t xml:space="preserve">The normalization coefficient </w:t>
      </w:r>
      <m:oMath>
        <m:sSub>
          <m:sSubPr>
            <m:ctrlPr>
              <w:rPr>
                <w:rFonts w:ascii="Cambria Math" w:hAnsi="Cambria Math" w:cs="Times New Roman"/>
                <w:color w:val="000000" w:themeColor="text1"/>
                <w:sz w:val="20"/>
                <w:lang w:val="en-US"/>
              </w:rPr>
            </m:ctrlPr>
          </m:sSubPr>
          <m:e>
            <m:r>
              <m:rPr>
                <m:sty m:val="p"/>
              </m:rPr>
              <w:rPr>
                <w:rFonts w:ascii="Cambria Math" w:hAnsi="Cambria Math" w:cs="Times New Roman"/>
                <w:color w:val="000000" w:themeColor="text1"/>
                <w:sz w:val="20"/>
                <w:lang w:val="en-US"/>
              </w:rPr>
              <m:t>λ</m:t>
            </m:r>
          </m:e>
          <m:sub>
            <m:r>
              <m:rPr>
                <m:sty m:val="p"/>
              </m:rPr>
              <w:rPr>
                <w:rFonts w:ascii="Cambria Math" w:hAnsi="Cambria Math" w:cs="Times New Roman"/>
                <w:color w:val="000000" w:themeColor="text1"/>
                <w:sz w:val="20"/>
                <w:lang w:val="en-US"/>
              </w:rPr>
              <m:t>m,n</m:t>
            </m:r>
          </m:sub>
        </m:sSub>
      </m:oMath>
      <w:r w:rsidRPr="00AA5239">
        <w:rPr>
          <w:rFonts w:ascii="Times New Roman" w:hAnsi="Times New Roman" w:cs="Times New Roman"/>
          <w:color w:val="000000" w:themeColor="text1"/>
          <w:sz w:val="20"/>
          <w:lang w:val="en-US"/>
        </w:rPr>
        <w:t xml:space="preserve"> is given by:</w:t>
      </w:r>
    </w:p>
    <w:p w:rsidR="00EA1645" w:rsidRPr="005F0379" w:rsidRDefault="00EA1645" w:rsidP="00842B64">
      <w:pPr>
        <w:autoSpaceDE w:val="0"/>
        <w:autoSpaceDN w:val="0"/>
        <w:adjustRightInd w:val="0"/>
        <w:spacing w:after="0"/>
        <w:jc w:val="both"/>
        <w:rPr>
          <w:rFonts w:ascii="Times New Roman" w:hAnsi="Times New Roman" w:cs="Times New Roman"/>
          <w:color w:val="000000" w:themeColor="text1"/>
          <w:lang w:val="en-US"/>
        </w:rPr>
      </w:pPr>
    </w:p>
    <w:p w:rsidR="00EA1645" w:rsidRPr="00623FC0" w:rsidRDefault="000A43D0" w:rsidP="00842B64">
      <w:pPr>
        <w:autoSpaceDE w:val="0"/>
        <w:autoSpaceDN w:val="0"/>
        <w:adjustRightInd w:val="0"/>
        <w:spacing w:after="0"/>
        <w:jc w:val="both"/>
        <w:rPr>
          <w:rFonts w:ascii="Times New Roman" w:hAnsi="Times New Roman" w:cs="Times New Roman"/>
          <w:color w:val="000000" w:themeColor="text1"/>
          <w:szCs w:val="20"/>
          <w:lang w:val="en-US"/>
        </w:rPr>
      </w:pPr>
      <m:oMath>
        <m:sSub>
          <m:sSubPr>
            <m:ctrlPr>
              <w:rPr>
                <w:rFonts w:ascii="Cambria Math" w:hAnsi="Cambria Math" w:cs="Times New Roman"/>
                <w:iCs/>
                <w:color w:val="000000" w:themeColor="text1"/>
                <w:szCs w:val="20"/>
              </w:rPr>
            </m:ctrlPr>
          </m:sSubPr>
          <m:e>
            <m:r>
              <m:rPr>
                <m:sty m:val="p"/>
              </m:rPr>
              <w:rPr>
                <w:rFonts w:ascii="Cambria Math" w:hAnsi="Cambria Math" w:cs="Times New Roman"/>
                <w:color w:val="000000" w:themeColor="text1"/>
                <w:szCs w:val="20"/>
              </w:rPr>
              <m:t>λ</m:t>
            </m:r>
          </m:e>
          <m:sub>
            <m:r>
              <m:rPr>
                <m:sty m:val="p"/>
              </m:rPr>
              <w:rPr>
                <w:rFonts w:ascii="Cambria Math" w:hAnsi="Cambria Math" w:cs="Times New Roman"/>
                <w:color w:val="000000" w:themeColor="text1"/>
                <w:szCs w:val="20"/>
                <w:lang w:val="en-US"/>
              </w:rPr>
              <m:t>m,n</m:t>
            </m:r>
          </m:sub>
        </m:sSub>
        <m:r>
          <m:rPr>
            <m:sty m:val="p"/>
          </m:rPr>
          <w:rPr>
            <w:rFonts w:ascii="Cambria Math" w:hAnsi="Cambria Math" w:cs="Times New Roman"/>
            <w:color w:val="000000" w:themeColor="text1"/>
            <w:szCs w:val="20"/>
            <w:lang w:val="en-US"/>
          </w:rPr>
          <m:t>=</m:t>
        </m:r>
        <m:f>
          <m:fPr>
            <m:ctrlPr>
              <w:rPr>
                <w:rFonts w:ascii="Cambria Math" w:hAnsi="Cambria Math" w:cs="Times New Roman"/>
                <w:iCs/>
                <w:color w:val="000000" w:themeColor="text1"/>
                <w:szCs w:val="20"/>
              </w:rPr>
            </m:ctrlPr>
          </m:fPr>
          <m:num>
            <m:d>
              <m:dPr>
                <m:ctrlPr>
                  <w:rPr>
                    <w:rFonts w:ascii="Cambria Math" w:hAnsi="Cambria Math" w:cs="Times New Roman"/>
                    <w:iCs/>
                    <w:color w:val="000000" w:themeColor="text1"/>
                    <w:szCs w:val="20"/>
                  </w:rPr>
                </m:ctrlPr>
              </m:dPr>
              <m:e>
                <m:r>
                  <m:rPr>
                    <m:sty m:val="p"/>
                  </m:rPr>
                  <w:rPr>
                    <w:rFonts w:ascii="Cambria Math" w:hAnsi="Cambria Math" w:cs="Times New Roman"/>
                    <w:color w:val="000000" w:themeColor="text1"/>
                    <w:szCs w:val="20"/>
                    <w:lang w:val="en-US"/>
                  </w:rPr>
                  <m:t>2m+1</m:t>
                </m:r>
              </m:e>
            </m:d>
            <m:r>
              <m:rPr>
                <m:sty m:val="p"/>
              </m:rPr>
              <w:rPr>
                <w:rFonts w:ascii="Cambria Math" w:hAnsi="Cambria Math" w:cs="Times New Roman"/>
                <w:color w:val="000000" w:themeColor="text1"/>
                <w:szCs w:val="20"/>
                <w:lang w:val="en-US"/>
              </w:rPr>
              <m:t>(2n+1)</m:t>
            </m:r>
          </m:num>
          <m:den>
            <m:sSup>
              <m:sSupPr>
                <m:ctrlPr>
                  <w:rPr>
                    <w:rFonts w:ascii="Cambria Math" w:hAnsi="Cambria Math" w:cs="Times New Roman"/>
                    <w:iCs/>
                    <w:color w:val="000000" w:themeColor="text1"/>
                    <w:szCs w:val="20"/>
                  </w:rPr>
                </m:ctrlPr>
              </m:sSupPr>
              <m:e>
                <m:r>
                  <m:rPr>
                    <m:sty m:val="p"/>
                  </m:rPr>
                  <w:rPr>
                    <w:rFonts w:ascii="Cambria Math" w:hAnsi="Cambria Math" w:cs="Times New Roman"/>
                    <w:color w:val="000000" w:themeColor="text1"/>
                    <w:szCs w:val="20"/>
                    <w:lang w:val="en-US"/>
                  </w:rPr>
                  <m:t>(N-1)</m:t>
                </m:r>
              </m:e>
              <m:sup>
                <m:r>
                  <m:rPr>
                    <m:sty m:val="p"/>
                  </m:rPr>
                  <w:rPr>
                    <w:rFonts w:ascii="Cambria Math" w:hAnsi="Cambria Math" w:cs="Times New Roman"/>
                    <w:color w:val="000000" w:themeColor="text1"/>
                    <w:szCs w:val="20"/>
                    <w:lang w:val="en-US"/>
                  </w:rPr>
                  <m:t>2</m:t>
                </m:r>
              </m:sup>
            </m:sSup>
          </m:den>
        </m:f>
      </m:oMath>
      <w:r w:rsidR="00EA1645" w:rsidRPr="00623FC0">
        <w:rPr>
          <w:rFonts w:ascii="Times New Roman" w:hAnsi="Times New Roman" w:cs="Times New Roman"/>
          <w:color w:val="000000" w:themeColor="text1"/>
          <w:szCs w:val="20"/>
          <w:lang w:val="en-US"/>
        </w:rPr>
        <w:t>(2)</w:t>
      </w:r>
    </w:p>
    <w:p w:rsidR="00EA1645" w:rsidRPr="005F0379" w:rsidRDefault="00EA1645" w:rsidP="00842B64">
      <w:pPr>
        <w:autoSpaceDE w:val="0"/>
        <w:autoSpaceDN w:val="0"/>
        <w:adjustRightInd w:val="0"/>
        <w:spacing w:after="0"/>
        <w:jc w:val="both"/>
        <w:rPr>
          <w:rFonts w:ascii="Times New Roman" w:hAnsi="Times New Roman" w:cs="Times New Roman"/>
          <w:color w:val="000000" w:themeColor="text1"/>
          <w:lang w:val="en-US"/>
        </w:rPr>
      </w:pPr>
    </w:p>
    <w:p w:rsidR="00EA1645" w:rsidRDefault="00693134" w:rsidP="0017353B">
      <w:pPr>
        <w:autoSpaceDE w:val="0"/>
        <w:autoSpaceDN w:val="0"/>
        <w:adjustRightInd w:val="0"/>
        <w:spacing w:after="0"/>
        <w:jc w:val="both"/>
        <w:rPr>
          <w:rFonts w:ascii="Times New Roman" w:hAnsi="Times New Roman" w:cs="Times New Roman"/>
          <w:color w:val="000000" w:themeColor="text1"/>
          <w:sz w:val="20"/>
          <w:lang w:val="en-US"/>
        </w:rPr>
      </w:pPr>
      <w:r>
        <w:rPr>
          <w:rFonts w:ascii="Times New Roman" w:hAnsi="Times New Roman" w:cs="Times New Roman"/>
          <w:color w:val="000000" w:themeColor="text1"/>
          <w:sz w:val="20"/>
          <w:lang w:val="en-US"/>
        </w:rPr>
        <w:lastRenderedPageBreak/>
        <w:t xml:space="preserve">where the polynomial </w:t>
      </w:r>
      <w:r w:rsidR="0017353B">
        <w:rPr>
          <w:rFonts w:ascii="Times New Roman" w:hAnsi="Times New Roman" w:cs="Times New Roman"/>
          <w:color w:val="000000" w:themeColor="text1"/>
          <w:sz w:val="20"/>
          <w:lang w:val="en-US"/>
        </w:rPr>
        <w:t>moment</w:t>
      </w:r>
      <m:oMath>
        <m:sSub>
          <m:sSubPr>
            <m:ctrlPr>
              <w:rPr>
                <w:rFonts w:ascii="Cambria Math" w:hAnsi="Cambria Math" w:cs="Times New Roman"/>
                <w:color w:val="000000" w:themeColor="text1"/>
                <w:sz w:val="20"/>
                <w:lang w:val="en-US"/>
              </w:rPr>
            </m:ctrlPr>
          </m:sSubPr>
          <m:e>
            <m:r>
              <m:rPr>
                <m:sty m:val="p"/>
              </m:rPr>
              <w:rPr>
                <w:rFonts w:ascii="Cambria Math" w:hAnsi="Cambria Math" w:cs="Times New Roman"/>
                <w:color w:val="000000" w:themeColor="text1"/>
                <w:sz w:val="20"/>
                <w:lang w:val="en-US"/>
              </w:rPr>
              <m:t>, P</m:t>
            </m:r>
          </m:e>
          <m:sub>
            <m:r>
              <m:rPr>
                <m:sty m:val="p"/>
              </m:rPr>
              <w:rPr>
                <w:rFonts w:ascii="Cambria Math" w:hAnsi="Cambria Math" w:cs="Times New Roman"/>
                <w:color w:val="000000" w:themeColor="text1"/>
                <w:sz w:val="20"/>
                <w:lang w:val="en-US"/>
              </w:rPr>
              <m:t>m</m:t>
            </m:r>
          </m:sub>
        </m:sSub>
        <m:r>
          <m:rPr>
            <m:sty m:val="p"/>
          </m:rPr>
          <w:rPr>
            <w:rFonts w:ascii="Cambria Math" w:hAnsi="Cambria Math" w:cs="Times New Roman"/>
            <w:color w:val="000000" w:themeColor="text1"/>
            <w:sz w:val="20"/>
            <w:lang w:val="en-US"/>
          </w:rPr>
          <m:t>(x)</m:t>
        </m:r>
      </m:oMath>
      <w:r w:rsidR="0017353B">
        <w:rPr>
          <w:rFonts w:ascii="Times New Roman" w:hAnsi="Times New Roman" w:cs="Times New Roman"/>
          <w:color w:val="000000" w:themeColor="text1"/>
          <w:sz w:val="20"/>
          <w:lang w:val="en-US"/>
        </w:rPr>
        <w:t>, denotes</w:t>
      </w:r>
      <w:r w:rsidR="00EA1645" w:rsidRPr="00AA5239">
        <w:rPr>
          <w:rFonts w:ascii="Times New Roman" w:hAnsi="Times New Roman" w:cs="Times New Roman"/>
          <w:color w:val="000000" w:themeColor="text1"/>
          <w:sz w:val="20"/>
          <w:lang w:val="en-US"/>
        </w:rPr>
        <w:t xml:space="preserve"> the </w:t>
      </w:r>
      <w:r>
        <w:rPr>
          <w:rFonts w:ascii="Times New Roman" w:hAnsi="Times New Roman" w:cs="Times New Roman"/>
          <w:color w:val="000000" w:themeColor="text1"/>
          <w:sz w:val="20"/>
          <w:lang w:val="en-US"/>
        </w:rPr>
        <w:t xml:space="preserve">Legendre polynomial of order m, </w:t>
      </w:r>
      <w:r w:rsidR="00EA1645" w:rsidRPr="00AA5239">
        <w:rPr>
          <w:rFonts w:ascii="Times New Roman" w:hAnsi="Times New Roman" w:cs="Times New Roman"/>
          <w:color w:val="000000" w:themeColor="text1"/>
          <w:sz w:val="20"/>
          <w:lang w:val="en-US"/>
        </w:rPr>
        <w:t xml:space="preserve"> given by:</w:t>
      </w:r>
    </w:p>
    <w:p w:rsidR="00C55ACD" w:rsidRPr="005F0379" w:rsidRDefault="00C55ACD" w:rsidP="0017353B">
      <w:pPr>
        <w:autoSpaceDE w:val="0"/>
        <w:autoSpaceDN w:val="0"/>
        <w:adjustRightInd w:val="0"/>
        <w:spacing w:after="0"/>
        <w:jc w:val="both"/>
        <w:rPr>
          <w:rFonts w:ascii="Times New Roman" w:hAnsi="Times New Roman" w:cs="Times New Roman"/>
          <w:iCs/>
          <w:color w:val="000000" w:themeColor="text1"/>
          <w:lang w:val="en-US"/>
        </w:rPr>
      </w:pPr>
    </w:p>
    <w:p w:rsidR="00C521C1" w:rsidRPr="00C521C1" w:rsidRDefault="000A43D0" w:rsidP="00842B64">
      <w:pPr>
        <w:autoSpaceDE w:val="0"/>
        <w:autoSpaceDN w:val="0"/>
        <w:adjustRightInd w:val="0"/>
        <w:spacing w:after="0"/>
        <w:jc w:val="both"/>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color w:val="000000" w:themeColor="text1"/>
                  <w:szCs w:val="20"/>
                  <w:lang w:val="en-US"/>
                </w:rPr>
              </m:ctrlPr>
            </m:sSubPr>
            <m:e>
              <m:r>
                <m:rPr>
                  <m:sty m:val="p"/>
                </m:rPr>
                <w:rPr>
                  <w:rFonts w:ascii="Cambria Math" w:hAnsi="Cambria Math" w:cs="Times New Roman"/>
                  <w:color w:val="000000" w:themeColor="text1"/>
                  <w:szCs w:val="20"/>
                  <w:lang w:val="en-US"/>
                </w:rPr>
                <m:t>P</m:t>
              </m:r>
            </m:e>
            <m:sub>
              <m:r>
                <m:rPr>
                  <m:sty m:val="p"/>
                </m:rPr>
                <w:rPr>
                  <w:rFonts w:ascii="Cambria Math" w:hAnsi="Cambria Math" w:cs="Times New Roman"/>
                  <w:color w:val="000000" w:themeColor="text1"/>
                  <w:szCs w:val="20"/>
                  <w:lang w:val="en-US"/>
                </w:rPr>
                <m:t>n</m:t>
              </m:r>
            </m:sub>
          </m:sSub>
          <m:d>
            <m:dPr>
              <m:ctrlPr>
                <w:rPr>
                  <w:rFonts w:ascii="Cambria Math" w:hAnsi="Cambria Math" w:cs="Times New Roman"/>
                  <w:color w:val="000000" w:themeColor="text1"/>
                  <w:szCs w:val="20"/>
                  <w:lang w:val="en-US"/>
                </w:rPr>
              </m:ctrlPr>
            </m:dPr>
            <m:e>
              <m:r>
                <m:rPr>
                  <m:sty m:val="p"/>
                </m:rPr>
                <w:rPr>
                  <w:rFonts w:ascii="Cambria Math" w:hAnsi="Cambria Math" w:cs="Times New Roman"/>
                  <w:color w:val="000000" w:themeColor="text1"/>
                  <w:szCs w:val="20"/>
                  <w:lang w:val="en-US"/>
                </w:rPr>
                <m:t>x</m:t>
              </m:r>
            </m:e>
          </m:d>
          <m:r>
            <m:rPr>
              <m:sty m:val="p"/>
            </m:rPr>
            <w:rPr>
              <w:rFonts w:ascii="Cambria Math" w:hAnsi="Cambria Math" w:cs="Times New Roman"/>
              <w:color w:val="000000" w:themeColor="text1"/>
              <w:szCs w:val="20"/>
              <w:lang w:val="en-US"/>
            </w:rPr>
            <m:t>=</m:t>
          </m:r>
          <m:f>
            <m:fPr>
              <m:ctrlPr>
                <w:rPr>
                  <w:rFonts w:ascii="Cambria Math" w:hAnsi="Cambria Math" w:cs="Times New Roman"/>
                  <w:color w:val="000000" w:themeColor="text1"/>
                  <w:szCs w:val="20"/>
                  <w:lang w:val="en-US"/>
                </w:rPr>
              </m:ctrlPr>
            </m:fPr>
            <m:num>
              <m:r>
                <m:rPr>
                  <m:sty m:val="p"/>
                </m:rPr>
                <w:rPr>
                  <w:rFonts w:ascii="Cambria Math" w:hAnsi="Cambria Math" w:cs="Times New Roman"/>
                  <w:color w:val="000000" w:themeColor="text1"/>
                  <w:szCs w:val="20"/>
                  <w:lang w:val="en-US"/>
                </w:rPr>
                <m:t>1</m:t>
              </m:r>
            </m:num>
            <m:den>
              <m:sSup>
                <m:sSupPr>
                  <m:ctrlPr>
                    <w:rPr>
                      <w:rFonts w:ascii="Cambria Math" w:hAnsi="Cambria Math" w:cs="Times New Roman"/>
                      <w:color w:val="000000" w:themeColor="text1"/>
                      <w:szCs w:val="20"/>
                      <w:lang w:val="en-US"/>
                    </w:rPr>
                  </m:ctrlPr>
                </m:sSupPr>
                <m:e>
                  <m:r>
                    <m:rPr>
                      <m:sty m:val="p"/>
                    </m:rPr>
                    <w:rPr>
                      <w:rFonts w:ascii="Cambria Math" w:hAnsi="Cambria Math" w:cs="Times New Roman"/>
                      <w:color w:val="000000" w:themeColor="text1"/>
                      <w:szCs w:val="20"/>
                      <w:lang w:val="en-US"/>
                    </w:rPr>
                    <m:t>2</m:t>
                  </m:r>
                </m:e>
                <m:sup>
                  <m:r>
                    <m:rPr>
                      <m:sty m:val="p"/>
                    </m:rPr>
                    <w:rPr>
                      <w:rFonts w:ascii="Cambria Math" w:hAnsi="Cambria Math" w:cs="Times New Roman"/>
                      <w:color w:val="000000" w:themeColor="text1"/>
                      <w:szCs w:val="20"/>
                      <w:lang w:val="en-US"/>
                    </w:rPr>
                    <m:t>n</m:t>
                  </m:r>
                </m:sup>
              </m:sSup>
              <m:d>
                <m:dPr>
                  <m:ctrlPr>
                    <w:rPr>
                      <w:rFonts w:ascii="Cambria Math" w:hAnsi="Cambria Math" w:cs="Times New Roman"/>
                      <w:color w:val="000000" w:themeColor="text1"/>
                      <w:szCs w:val="20"/>
                      <w:lang w:val="en-US"/>
                    </w:rPr>
                  </m:ctrlPr>
                </m:dPr>
                <m:e>
                  <m:r>
                    <m:rPr>
                      <m:sty m:val="p"/>
                    </m:rPr>
                    <w:rPr>
                      <w:rFonts w:ascii="Cambria Math" w:hAnsi="Cambria Math" w:cs="Times New Roman"/>
                      <w:color w:val="000000" w:themeColor="text1"/>
                      <w:szCs w:val="20"/>
                      <w:lang w:val="en-US"/>
                    </w:rPr>
                    <m:t>n</m:t>
                  </m:r>
                </m:e>
              </m:d>
              <m:r>
                <m:rPr>
                  <m:sty m:val="p"/>
                </m:rPr>
                <w:rPr>
                  <w:rFonts w:ascii="Cambria Math" w:hAnsi="Cambria Math" w:cs="Times New Roman"/>
                  <w:color w:val="000000" w:themeColor="text1"/>
                  <w:szCs w:val="20"/>
                  <w:lang w:val="en-US"/>
                </w:rPr>
                <m:t>!</m:t>
              </m:r>
            </m:den>
          </m:f>
          <m:f>
            <m:fPr>
              <m:ctrlPr>
                <w:rPr>
                  <w:rFonts w:ascii="Cambria Math" w:hAnsi="Cambria Math" w:cs="Times New Roman"/>
                  <w:color w:val="000000" w:themeColor="text1"/>
                  <w:szCs w:val="20"/>
                  <w:lang w:val="en-US"/>
                </w:rPr>
              </m:ctrlPr>
            </m:fPr>
            <m:num>
              <m:sSup>
                <m:sSupPr>
                  <m:ctrlPr>
                    <w:rPr>
                      <w:rFonts w:ascii="Cambria Math" w:hAnsi="Cambria Math" w:cs="Times New Roman"/>
                      <w:color w:val="000000" w:themeColor="text1"/>
                      <w:szCs w:val="20"/>
                      <w:lang w:val="en-US"/>
                    </w:rPr>
                  </m:ctrlPr>
                </m:sSupPr>
                <m:e>
                  <m:sSup>
                    <m:sSupPr>
                      <m:ctrlPr>
                        <w:rPr>
                          <w:rFonts w:ascii="Cambria Math" w:hAnsi="Cambria Math" w:cs="Times New Roman"/>
                          <w:color w:val="000000" w:themeColor="text1"/>
                          <w:szCs w:val="20"/>
                          <w:lang w:val="en-US"/>
                        </w:rPr>
                      </m:ctrlPr>
                    </m:sSupPr>
                    <m:e>
                      <m:r>
                        <w:rPr>
                          <w:rFonts w:ascii="Cambria Math" w:hAnsi="Cambria Math" w:cs="Times New Roman"/>
                          <w:color w:val="000000" w:themeColor="text1"/>
                          <w:szCs w:val="20"/>
                          <w:lang w:val="en-US"/>
                        </w:rPr>
                        <m:t>d</m:t>
                      </m:r>
                    </m:e>
                    <m:sup>
                      <m:r>
                        <m:rPr>
                          <m:sty m:val="p"/>
                        </m:rPr>
                        <w:rPr>
                          <w:rFonts w:ascii="Cambria Math" w:hAnsi="Cambria Math" w:cs="Times New Roman"/>
                          <w:color w:val="000000" w:themeColor="text1"/>
                          <w:szCs w:val="20"/>
                          <w:lang w:val="en-US"/>
                        </w:rPr>
                        <m:t>n</m:t>
                      </m:r>
                    </m:sup>
                  </m:sSup>
                  <m:d>
                    <m:dPr>
                      <m:ctrlPr>
                        <w:rPr>
                          <w:rFonts w:ascii="Cambria Math" w:hAnsi="Cambria Math" w:cs="Times New Roman"/>
                          <w:color w:val="000000" w:themeColor="text1"/>
                          <w:szCs w:val="20"/>
                          <w:lang w:val="en-US"/>
                        </w:rPr>
                      </m:ctrlPr>
                    </m:dPr>
                    <m:e>
                      <m:sSup>
                        <m:sSupPr>
                          <m:ctrlPr>
                            <w:rPr>
                              <w:rFonts w:ascii="Cambria Math" w:hAnsi="Cambria Math" w:cs="Times New Roman"/>
                              <w:color w:val="000000" w:themeColor="text1"/>
                              <w:szCs w:val="20"/>
                              <w:lang w:val="en-US"/>
                            </w:rPr>
                          </m:ctrlPr>
                        </m:sSupPr>
                        <m:e>
                          <m:r>
                            <w:rPr>
                              <w:rFonts w:ascii="Cambria Math" w:hAnsi="Cambria Math" w:cs="Times New Roman"/>
                              <w:color w:val="000000" w:themeColor="text1"/>
                              <w:szCs w:val="20"/>
                              <w:lang w:val="en-US"/>
                            </w:rPr>
                            <m:t>x</m:t>
                          </m:r>
                        </m:e>
                        <m:sup>
                          <m:r>
                            <m:rPr>
                              <m:sty m:val="p"/>
                            </m:rPr>
                            <w:rPr>
                              <w:rFonts w:ascii="Cambria Math" w:hAnsi="Cambria Math" w:cs="Times New Roman"/>
                              <w:color w:val="000000" w:themeColor="text1"/>
                              <w:szCs w:val="20"/>
                              <w:lang w:val="en-US"/>
                            </w:rPr>
                            <m:t>2</m:t>
                          </m:r>
                        </m:sup>
                      </m:sSup>
                      <m:r>
                        <m:rPr>
                          <m:sty m:val="p"/>
                        </m:rPr>
                        <w:rPr>
                          <w:rFonts w:ascii="Cambria Math" w:hAnsi="Cambria Math" w:cs="Times New Roman"/>
                          <w:color w:val="000000" w:themeColor="text1"/>
                          <w:szCs w:val="20"/>
                          <w:lang w:val="en-US"/>
                        </w:rPr>
                        <m:t>-1</m:t>
                      </m:r>
                    </m:e>
                  </m:d>
                </m:e>
                <m:sup>
                  <m:r>
                    <m:rPr>
                      <m:sty m:val="p"/>
                    </m:rPr>
                    <w:rPr>
                      <w:rFonts w:ascii="Cambria Math" w:hAnsi="Cambria Math" w:cs="Times New Roman"/>
                      <w:color w:val="000000" w:themeColor="text1"/>
                      <w:szCs w:val="20"/>
                      <w:lang w:val="en-US"/>
                    </w:rPr>
                    <m:t>n</m:t>
                  </m:r>
                </m:sup>
              </m:sSup>
            </m:num>
            <m:den>
              <m:r>
                <m:rPr>
                  <m:sty m:val="p"/>
                </m:rPr>
                <w:rPr>
                  <w:rFonts w:ascii="Cambria Math" w:hAnsi="Cambria Math" w:cs="Times New Roman"/>
                  <w:color w:val="000000" w:themeColor="text1"/>
                  <w:szCs w:val="20"/>
                  <w:lang w:val="en-US"/>
                </w:rPr>
                <m:t xml:space="preserve">  d</m:t>
              </m:r>
              <m:sSup>
                <m:sSupPr>
                  <m:ctrlPr>
                    <w:rPr>
                      <w:rFonts w:ascii="Cambria Math" w:hAnsi="Cambria Math" w:cs="Times New Roman"/>
                      <w:color w:val="000000" w:themeColor="text1"/>
                      <w:szCs w:val="20"/>
                      <w:lang w:val="en-US"/>
                    </w:rPr>
                  </m:ctrlPr>
                </m:sSupPr>
                <m:e>
                  <m:r>
                    <m:rPr>
                      <m:sty m:val="p"/>
                    </m:rPr>
                    <w:rPr>
                      <w:rFonts w:ascii="Cambria Math" w:hAnsi="Cambria Math" w:cs="Times New Roman"/>
                      <w:color w:val="000000" w:themeColor="text1"/>
                      <w:szCs w:val="20"/>
                      <w:lang w:val="en-US"/>
                    </w:rPr>
                    <m:t>x</m:t>
                  </m:r>
                </m:e>
                <m:sup>
                  <m:r>
                    <m:rPr>
                      <m:sty m:val="p"/>
                    </m:rPr>
                    <w:rPr>
                      <w:rFonts w:ascii="Cambria Math" w:hAnsi="Cambria Math" w:cs="Times New Roman"/>
                      <w:color w:val="000000" w:themeColor="text1"/>
                      <w:szCs w:val="20"/>
                      <w:lang w:val="en-US"/>
                    </w:rPr>
                    <m:t>n</m:t>
                  </m:r>
                </m:sup>
              </m:sSup>
            </m:den>
          </m:f>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3</m:t>
              </m:r>
            </m:e>
          </m:d>
        </m:oMath>
      </m:oMathPara>
    </w:p>
    <w:p w:rsidR="00C521C1" w:rsidRDefault="00C521C1" w:rsidP="00842B64">
      <w:pPr>
        <w:autoSpaceDE w:val="0"/>
        <w:autoSpaceDN w:val="0"/>
        <w:adjustRightInd w:val="0"/>
        <w:spacing w:after="0"/>
        <w:jc w:val="both"/>
        <w:rPr>
          <w:rFonts w:ascii="Times New Roman" w:hAnsi="Times New Roman" w:cs="Times New Roman"/>
          <w:color w:val="000000" w:themeColor="text1"/>
          <w:lang w:val="en-US"/>
        </w:rPr>
      </w:pPr>
    </w:p>
    <w:p w:rsidR="00C521C1" w:rsidRDefault="00C521C1" w:rsidP="00842B64">
      <w:pPr>
        <w:autoSpaceDE w:val="0"/>
        <w:autoSpaceDN w:val="0"/>
        <w:adjustRightInd w:val="0"/>
        <w:spacing w:after="0"/>
        <w:jc w:val="both"/>
        <w:rPr>
          <w:rFonts w:ascii="Times New Roman" w:hAnsi="Times New Roman" w:cs="Times New Roman"/>
          <w:color w:val="000000" w:themeColor="text1"/>
          <w:lang w:val="en-US"/>
        </w:rPr>
      </w:pPr>
    </w:p>
    <w:p w:rsidR="00C521C1" w:rsidRPr="00C521C1" w:rsidRDefault="000A43D0" w:rsidP="00842B64">
      <w:pPr>
        <w:autoSpaceDE w:val="0"/>
        <w:autoSpaceDN w:val="0"/>
        <w:adjustRightInd w:val="0"/>
        <w:spacing w:after="0"/>
        <w:jc w:val="both"/>
        <w:rPr>
          <w:rFonts w:ascii="Times New Roman" w:hAnsi="Times New Roman" w:cs="Times New Roman"/>
          <w:color w:val="000000" w:themeColor="text1"/>
          <w:lang w:val="en-US"/>
        </w:rPr>
      </w:pPr>
      <m:oMathPara>
        <m:oMathParaPr>
          <m:jc m:val="left"/>
        </m:oMathParaPr>
        <m:oMath>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lang w:val="en-US"/>
                </w:rPr>
                <m:t>P</m:t>
              </m:r>
            </m:e>
            <m:sub>
              <m:r>
                <m:rPr>
                  <m:sty m:val="p"/>
                </m:rPr>
                <w:rPr>
                  <w:rFonts w:ascii="Cambria Math" w:hAnsi="Cambria Math" w:cs="Times New Roman"/>
                  <w:color w:val="000000" w:themeColor="text1"/>
                  <w:lang w:val="en-US"/>
                </w:rPr>
                <m:t>0</m:t>
              </m:r>
            </m:sub>
          </m:sSub>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x</m:t>
              </m:r>
            </m:e>
          </m:d>
          <m:r>
            <w:rPr>
              <w:rFonts w:ascii="Cambria Math" w:hAnsi="Cambria Math" w:cs="Times New Roman"/>
              <w:color w:val="000000" w:themeColor="text1"/>
              <w:lang w:val="en-US"/>
            </w:rPr>
            <m:t>=1</m:t>
          </m:r>
        </m:oMath>
      </m:oMathPara>
    </w:p>
    <w:p w:rsidR="00C521C1" w:rsidRPr="00C521C1" w:rsidRDefault="000A43D0" w:rsidP="00842B64">
      <w:pPr>
        <w:autoSpaceDE w:val="0"/>
        <w:autoSpaceDN w:val="0"/>
        <w:adjustRightInd w:val="0"/>
        <w:spacing w:after="0"/>
        <w:jc w:val="both"/>
        <w:rPr>
          <w:rFonts w:ascii="Times New Roman" w:hAnsi="Times New Roman" w:cs="Times New Roman"/>
          <w:color w:val="000000" w:themeColor="text1"/>
          <w:lang w:val="en-US"/>
        </w:rPr>
      </w:pPr>
      <m:oMath>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lang w:val="en-US"/>
              </w:rPr>
              <m:t>P</m:t>
            </m:r>
          </m:e>
          <m:sub>
            <m:r>
              <m:rPr>
                <m:sty m:val="p"/>
              </m:rPr>
              <w:rPr>
                <w:rFonts w:ascii="Cambria Math" w:hAnsi="Cambria Math" w:cs="Times New Roman"/>
                <w:color w:val="000000" w:themeColor="text1"/>
                <w:lang w:val="en-US"/>
              </w:rPr>
              <m:t>1</m:t>
            </m:r>
          </m:sub>
        </m:sSub>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x</m:t>
            </m:r>
          </m:e>
        </m:d>
        <m:r>
          <w:rPr>
            <w:rFonts w:ascii="Cambria Math" w:hAnsi="Cambria Math" w:cs="Times New Roman"/>
            <w:color w:val="000000" w:themeColor="text1"/>
            <w:lang w:val="en-US"/>
          </w:rPr>
          <m:t>=x</m:t>
        </m:r>
      </m:oMath>
      <w:r w:rsidR="00C521C1">
        <w:rPr>
          <w:rFonts w:ascii="Times New Roman" w:hAnsi="Times New Roman" w:cs="Times New Roman"/>
          <w:color w:val="000000" w:themeColor="text1"/>
          <w:lang w:val="en-US"/>
        </w:rPr>
        <w:t xml:space="preserve">                                                                 (4</w:t>
      </w:r>
      <w:r w:rsidR="00C521C1" w:rsidRPr="00623FC0">
        <w:rPr>
          <w:rFonts w:ascii="Times New Roman" w:hAnsi="Times New Roman" w:cs="Times New Roman"/>
          <w:color w:val="000000" w:themeColor="text1"/>
          <w:lang w:val="en-US"/>
        </w:rPr>
        <w:t>)</w:t>
      </w:r>
    </w:p>
    <w:p w:rsidR="00EA1645" w:rsidRPr="005F0379" w:rsidRDefault="000A43D0" w:rsidP="00842B64">
      <w:pPr>
        <w:autoSpaceDE w:val="0"/>
        <w:autoSpaceDN w:val="0"/>
        <w:adjustRightInd w:val="0"/>
        <w:spacing w:after="0"/>
        <w:jc w:val="both"/>
        <w:rPr>
          <w:rFonts w:ascii="Times New Roman" w:hAnsi="Times New Roman" w:cs="Times New Roman"/>
          <w:iCs/>
          <w:color w:val="000000" w:themeColor="text1"/>
          <w:lang w:val="en-US"/>
        </w:rPr>
      </w:pPr>
      <m:oMathPara>
        <m:oMath>
          <m:sSub>
            <m:sSubPr>
              <m:ctrlPr>
                <w:rPr>
                  <w:rFonts w:ascii="Cambria Math" w:hAnsi="Cambria Math" w:cs="Times New Roman"/>
                  <w:iCs/>
                  <w:color w:val="000000" w:themeColor="text1"/>
                </w:rPr>
              </m:ctrlPr>
            </m:sSubPr>
            <m:e>
              <m:r>
                <m:rPr>
                  <m:sty m:val="p"/>
                </m:rPr>
                <w:rPr>
                  <w:rFonts w:ascii="Cambria Math" w:hAnsi="Cambria Math" w:cs="Times New Roman"/>
                  <w:color w:val="000000" w:themeColor="text1"/>
                  <w:lang w:val="en-US"/>
                </w:rPr>
                <m:t>P</m:t>
              </m:r>
            </m:e>
            <m:sub>
              <m:r>
                <m:rPr>
                  <m:sty m:val="p"/>
                </m:rPr>
                <w:rPr>
                  <w:rFonts w:ascii="Cambria Math" w:hAnsi="Cambria Math" w:cs="Times New Roman"/>
                  <w:color w:val="000000" w:themeColor="text1"/>
                  <w:lang w:val="en-US"/>
                </w:rPr>
                <m:t>n+1</m:t>
              </m:r>
            </m:sub>
          </m:sSub>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x</m:t>
              </m:r>
            </m:e>
          </m:d>
          <m:r>
            <w:rPr>
              <w:rFonts w:ascii="Cambria Math" w:hAnsi="Cambria Math" w:cs="Times New Roman"/>
              <w:color w:val="000000" w:themeColor="text1"/>
              <w:lang w:val="en-US"/>
            </w:rPr>
            <m:t>=</m:t>
          </m:r>
          <m:sSub>
            <m:sSubPr>
              <m:ctrlPr>
                <w:rPr>
                  <w:rFonts w:ascii="Cambria Math" w:hAnsi="Cambria Math" w:cs="Times New Roman"/>
                  <w:iCs/>
                  <w:color w:val="000000" w:themeColor="text1"/>
                </w:rPr>
              </m:ctrlPr>
            </m:sSubPr>
            <m:e>
              <m:f>
                <m:fPr>
                  <m:ctrlPr>
                    <w:rPr>
                      <w:rFonts w:ascii="Cambria Math" w:hAnsi="Cambria Math" w:cs="Times New Roman"/>
                      <w:color w:val="000000" w:themeColor="text1"/>
                      <w:szCs w:val="20"/>
                      <w:lang w:val="en-US"/>
                    </w:rPr>
                  </m:ctrlPr>
                </m:fPr>
                <m:num>
                  <m:r>
                    <m:rPr>
                      <m:sty m:val="p"/>
                    </m:rPr>
                    <w:rPr>
                      <w:rFonts w:ascii="Cambria Math" w:hAnsi="Cambria Math" w:cs="Times New Roman"/>
                      <w:color w:val="000000" w:themeColor="text1"/>
                      <w:szCs w:val="20"/>
                      <w:lang w:val="en-US"/>
                    </w:rPr>
                    <m:t>2.n+1</m:t>
                  </m:r>
                </m:num>
                <m:den>
                  <m:d>
                    <m:dPr>
                      <m:ctrlPr>
                        <w:rPr>
                          <w:rFonts w:ascii="Cambria Math" w:hAnsi="Cambria Math" w:cs="Times New Roman"/>
                          <w:color w:val="000000" w:themeColor="text1"/>
                          <w:szCs w:val="20"/>
                          <w:lang w:val="en-US"/>
                        </w:rPr>
                      </m:ctrlPr>
                    </m:dPr>
                    <m:e>
                      <m:r>
                        <m:rPr>
                          <m:sty m:val="p"/>
                        </m:rPr>
                        <w:rPr>
                          <w:rFonts w:ascii="Cambria Math" w:hAnsi="Cambria Math" w:cs="Times New Roman"/>
                          <w:color w:val="000000" w:themeColor="text1"/>
                          <w:szCs w:val="20"/>
                          <w:lang w:val="en-US"/>
                        </w:rPr>
                        <m:t>n+1</m:t>
                      </m:r>
                    </m:e>
                  </m:d>
                </m:den>
              </m:f>
              <m:r>
                <m:rPr>
                  <m:sty m:val="p"/>
                </m:rPr>
                <w:rPr>
                  <w:rFonts w:ascii="Cambria Math" w:hAnsi="Cambria Math" w:cs="Times New Roman"/>
                  <w:color w:val="000000" w:themeColor="text1"/>
                  <w:lang w:val="en-US"/>
                </w:rPr>
                <m:t>x.P</m:t>
              </m:r>
            </m:e>
            <m:sub>
              <m:r>
                <m:rPr>
                  <m:sty m:val="p"/>
                </m:rPr>
                <w:rPr>
                  <w:rFonts w:ascii="Cambria Math" w:hAnsi="Cambria Math" w:cs="Times New Roman"/>
                  <w:color w:val="000000" w:themeColor="text1"/>
                  <w:lang w:val="en-US"/>
                </w:rPr>
                <m:t>n</m:t>
              </m:r>
            </m:sub>
          </m:sSub>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x</m:t>
              </m:r>
            </m:e>
          </m:d>
          <m:r>
            <w:rPr>
              <w:rFonts w:ascii="Cambria Math" w:hAnsi="Cambria Math" w:cs="Times New Roman"/>
              <w:color w:val="000000" w:themeColor="text1"/>
              <w:lang w:val="en-US"/>
            </w:rPr>
            <m:t>-</m:t>
          </m:r>
          <m:sSub>
            <m:sSubPr>
              <m:ctrlPr>
                <w:rPr>
                  <w:rFonts w:ascii="Cambria Math" w:hAnsi="Cambria Math" w:cs="Times New Roman"/>
                  <w:iCs/>
                  <w:color w:val="000000" w:themeColor="text1"/>
                </w:rPr>
              </m:ctrlPr>
            </m:sSubPr>
            <m:e>
              <m:f>
                <m:fPr>
                  <m:ctrlPr>
                    <w:rPr>
                      <w:rFonts w:ascii="Cambria Math" w:hAnsi="Cambria Math" w:cs="Times New Roman"/>
                      <w:color w:val="000000" w:themeColor="text1"/>
                      <w:szCs w:val="20"/>
                      <w:lang w:val="en-US"/>
                    </w:rPr>
                  </m:ctrlPr>
                </m:fPr>
                <m:num>
                  <m:r>
                    <m:rPr>
                      <m:sty m:val="p"/>
                    </m:rPr>
                    <w:rPr>
                      <w:rFonts w:ascii="Cambria Math" w:hAnsi="Cambria Math" w:cs="Times New Roman"/>
                      <w:color w:val="000000" w:themeColor="text1"/>
                      <w:szCs w:val="20"/>
                      <w:lang w:val="en-US"/>
                    </w:rPr>
                    <m:t>n</m:t>
                  </m:r>
                </m:num>
                <m:den>
                  <m:d>
                    <m:dPr>
                      <m:ctrlPr>
                        <w:rPr>
                          <w:rFonts w:ascii="Cambria Math" w:hAnsi="Cambria Math" w:cs="Times New Roman"/>
                          <w:color w:val="000000" w:themeColor="text1"/>
                          <w:szCs w:val="20"/>
                          <w:lang w:val="en-US"/>
                        </w:rPr>
                      </m:ctrlPr>
                    </m:dPr>
                    <m:e>
                      <m:r>
                        <m:rPr>
                          <m:sty m:val="p"/>
                        </m:rPr>
                        <w:rPr>
                          <w:rFonts w:ascii="Cambria Math" w:hAnsi="Cambria Math" w:cs="Times New Roman"/>
                          <w:color w:val="000000" w:themeColor="text1"/>
                          <w:szCs w:val="20"/>
                          <w:lang w:val="en-US"/>
                        </w:rPr>
                        <m:t>n+1</m:t>
                      </m:r>
                    </m:e>
                  </m:d>
                </m:den>
              </m:f>
              <m:r>
                <m:rPr>
                  <m:sty m:val="p"/>
                </m:rPr>
                <w:rPr>
                  <w:rFonts w:ascii="Cambria Math" w:hAnsi="Cambria Math" w:cs="Times New Roman"/>
                  <w:color w:val="000000" w:themeColor="text1"/>
                  <w:lang w:val="en-US"/>
                </w:rPr>
                <m:t>.P</m:t>
              </m:r>
            </m:e>
            <m:sub>
              <m:r>
                <m:rPr>
                  <m:sty m:val="p"/>
                </m:rPr>
                <w:rPr>
                  <w:rFonts w:ascii="Cambria Math" w:hAnsi="Cambria Math" w:cs="Times New Roman"/>
                  <w:color w:val="000000" w:themeColor="text1"/>
                  <w:lang w:val="en-US"/>
                </w:rPr>
                <m:t>n-1</m:t>
              </m:r>
            </m:sub>
          </m:sSub>
          <m:d>
            <m:dPr>
              <m:ctrlPr>
                <w:rPr>
                  <w:rFonts w:ascii="Cambria Math" w:hAnsi="Cambria Math" w:cs="Times New Roman"/>
                  <w:color w:val="000000" w:themeColor="text1"/>
                  <w:lang w:val="en-US"/>
                </w:rPr>
              </m:ctrlPr>
            </m:dPr>
            <m:e>
              <m:r>
                <m:rPr>
                  <m:sty m:val="p"/>
                </m:rPr>
                <w:rPr>
                  <w:rFonts w:ascii="Cambria Math" w:hAnsi="Cambria Math" w:cs="Times New Roman"/>
                  <w:color w:val="000000" w:themeColor="text1"/>
                  <w:lang w:val="en-US"/>
                </w:rPr>
                <m:t>x</m:t>
              </m:r>
            </m:e>
          </m:d>
        </m:oMath>
      </m:oMathPara>
    </w:p>
    <w:p w:rsidR="001B7D52" w:rsidRDefault="001B7D52" w:rsidP="00842B64">
      <w:pPr>
        <w:autoSpaceDE w:val="0"/>
        <w:autoSpaceDN w:val="0"/>
        <w:adjustRightInd w:val="0"/>
        <w:spacing w:after="0"/>
        <w:jc w:val="both"/>
        <w:rPr>
          <w:rFonts w:ascii="Times New Roman" w:hAnsi="Times New Roman" w:cs="Times New Roman"/>
          <w:b/>
          <w:bCs/>
          <w:sz w:val="24"/>
          <w:szCs w:val="28"/>
          <w:lang w:val="en-US"/>
        </w:rPr>
      </w:pPr>
    </w:p>
    <w:p w:rsidR="009A1734" w:rsidRPr="00FF6F15" w:rsidRDefault="00693134" w:rsidP="00FF6F15">
      <w:pPr>
        <w:pStyle w:val="Paragraphedeliste"/>
        <w:numPr>
          <w:ilvl w:val="1"/>
          <w:numId w:val="19"/>
        </w:numPr>
        <w:autoSpaceDE w:val="0"/>
        <w:autoSpaceDN w:val="0"/>
        <w:adjustRightInd w:val="0"/>
        <w:spacing w:after="0"/>
        <w:jc w:val="both"/>
        <w:rPr>
          <w:rFonts w:ascii="Times New Roman" w:hAnsi="Times New Roman" w:cs="Times New Roman"/>
          <w:bCs/>
          <w:szCs w:val="28"/>
          <w:lang w:val="en-US"/>
        </w:rPr>
      </w:pPr>
      <w:r w:rsidRPr="00FF6F15">
        <w:rPr>
          <w:rFonts w:ascii="Times New Roman" w:hAnsi="Times New Roman" w:cs="Times New Roman"/>
          <w:sz w:val="20"/>
          <w:lang w:val="en-US"/>
        </w:rPr>
        <w:t>Linear Discriminant Analysis</w:t>
      </w:r>
    </w:p>
    <w:p w:rsidR="009A1734" w:rsidRDefault="009A1734" w:rsidP="00842B64">
      <w:pPr>
        <w:widowControl w:val="0"/>
        <w:autoSpaceDE w:val="0"/>
        <w:autoSpaceDN w:val="0"/>
        <w:adjustRightInd w:val="0"/>
        <w:spacing w:after="0"/>
        <w:jc w:val="both"/>
        <w:rPr>
          <w:rFonts w:ascii="Times New Roman" w:hAnsi="Times New Roman" w:cs="Times New Roman"/>
          <w:sz w:val="20"/>
          <w:szCs w:val="24"/>
          <w:lang w:val="en-US"/>
        </w:rPr>
      </w:pPr>
    </w:p>
    <w:p w:rsidR="009A1734" w:rsidRPr="00AA5239" w:rsidRDefault="00C728B8" w:rsidP="001B7D52">
      <w:pPr>
        <w:widowControl w:val="0"/>
        <w:autoSpaceDE w:val="0"/>
        <w:autoSpaceDN w:val="0"/>
        <w:adjustRightInd w:val="0"/>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We have found that </w:t>
      </w:r>
      <w:r w:rsidR="00EC4EE5" w:rsidRPr="00AA5239">
        <w:rPr>
          <w:rFonts w:ascii="Times New Roman" w:hAnsi="Times New Roman" w:cs="Times New Roman"/>
          <w:sz w:val="20"/>
          <w:szCs w:val="24"/>
          <w:lang w:val="en-US"/>
        </w:rPr>
        <w:t>combining the polynomial decomposition methods</w:t>
      </w:r>
      <w:r w:rsidR="00A512A0" w:rsidRPr="00AA5239">
        <w:rPr>
          <w:rFonts w:ascii="Times New Roman" w:hAnsi="Times New Roman" w:cs="Times New Roman"/>
          <w:sz w:val="20"/>
          <w:szCs w:val="24"/>
          <w:lang w:val="en-US"/>
        </w:rPr>
        <w:t xml:space="preserve">LMI with LDA </w:t>
      </w:r>
      <w:r w:rsidR="00C61F98">
        <w:rPr>
          <w:rFonts w:ascii="Times New Roman" w:hAnsi="Times New Roman" w:cs="Times New Roman"/>
          <w:sz w:val="20"/>
          <w:szCs w:val="24"/>
          <w:lang w:val="en-US"/>
        </w:rPr>
        <w:t>to</w:t>
      </w:r>
      <w:r>
        <w:rPr>
          <w:rFonts w:ascii="Times New Roman" w:hAnsi="Times New Roman" w:cs="Times New Roman"/>
          <w:sz w:val="20"/>
          <w:szCs w:val="24"/>
          <w:lang w:val="en-US"/>
        </w:rPr>
        <w:t xml:space="preserve"> extract</w:t>
      </w:r>
      <w:r w:rsidR="00C61F98" w:rsidRPr="00E52B61">
        <w:rPr>
          <w:rFonts w:ascii="Times New Roman" w:hAnsi="Times New Roman" w:cs="Times New Roman"/>
          <w:sz w:val="20"/>
          <w:szCs w:val="24"/>
          <w:lang w:val="en-US"/>
        </w:rPr>
        <w:t xml:space="preserve"> characteristics</w:t>
      </w:r>
      <w:r>
        <w:rPr>
          <w:rFonts w:ascii="Times New Roman" w:hAnsi="Times New Roman" w:cs="Times New Roman"/>
          <w:sz w:val="20"/>
          <w:szCs w:val="24"/>
          <w:lang w:val="en-US"/>
        </w:rPr>
        <w:t xml:space="preserve"> allows</w:t>
      </w:r>
      <w:r w:rsidR="00C61F98">
        <w:rPr>
          <w:rFonts w:ascii="Times New Roman" w:hAnsi="Times New Roman" w:cs="Times New Roman"/>
          <w:sz w:val="20"/>
          <w:szCs w:val="24"/>
          <w:lang w:val="en-US"/>
        </w:rPr>
        <w:t xml:space="preserve"> t</w:t>
      </w:r>
      <w:r w:rsidR="00A512A0" w:rsidRPr="00AA5239">
        <w:rPr>
          <w:rFonts w:ascii="Times New Roman" w:hAnsi="Times New Roman" w:cs="Times New Roman"/>
          <w:sz w:val="20"/>
          <w:szCs w:val="24"/>
          <w:lang w:val="en-US"/>
        </w:rPr>
        <w:t xml:space="preserve">o discriminate between a face and a mask. </w:t>
      </w:r>
      <w:r>
        <w:rPr>
          <w:rFonts w:ascii="Times New Roman" w:hAnsi="Times New Roman" w:cs="Times New Roman"/>
          <w:sz w:val="20"/>
          <w:szCs w:val="24"/>
          <w:lang w:val="en-US"/>
        </w:rPr>
        <w:t>LDA projection by the</w:t>
      </w:r>
      <w:r w:rsidR="009A1734" w:rsidRPr="00AA5239">
        <w:rPr>
          <w:rFonts w:ascii="Times New Roman" w:hAnsi="Times New Roman" w:cs="Times New Roman"/>
          <w:sz w:val="20"/>
          <w:szCs w:val="24"/>
          <w:lang w:val="en-US"/>
        </w:rPr>
        <w:t xml:space="preserve"> eigenvectors of th</w:t>
      </w:r>
      <w:r>
        <w:rPr>
          <w:rFonts w:ascii="Times New Roman" w:hAnsi="Times New Roman" w:cs="Times New Roman"/>
          <w:sz w:val="20"/>
          <w:szCs w:val="24"/>
          <w:lang w:val="en-US"/>
        </w:rPr>
        <w:t>e data dispersion matrix, aims</w:t>
      </w:r>
      <w:r w:rsidR="009A1734" w:rsidRPr="00AA5239">
        <w:rPr>
          <w:rFonts w:ascii="Times New Roman" w:hAnsi="Times New Roman" w:cs="Times New Roman"/>
          <w:sz w:val="20"/>
          <w:szCs w:val="24"/>
          <w:lang w:val="en-US"/>
        </w:rPr>
        <w:t xml:space="preserve"> to maximize inter-class variations while minimizing the intra-class variations.We must find an optimal W projection base t</w:t>
      </w:r>
      <w:r>
        <w:rPr>
          <w:rFonts w:ascii="Times New Roman" w:hAnsi="Times New Roman" w:cs="Times New Roman"/>
          <w:sz w:val="20"/>
          <w:szCs w:val="24"/>
          <w:lang w:val="en-US"/>
        </w:rPr>
        <w:t>hat maximizes the intra-classdispersion related</w:t>
      </w:r>
      <w:r w:rsidR="009A1734" w:rsidRPr="00AA5239">
        <w:rPr>
          <w:rFonts w:ascii="Times New Roman" w:hAnsi="Times New Roman" w:cs="Times New Roman"/>
          <w:sz w:val="20"/>
          <w:szCs w:val="24"/>
          <w:lang w:val="en-US"/>
        </w:rPr>
        <w:t xml:space="preserve"> to the matrix Sw, and minimize the inter</w:t>
      </w:r>
      <w:r w:rsidR="00C066C2">
        <w:rPr>
          <w:rFonts w:ascii="Times New Roman" w:hAnsi="Times New Roman" w:cs="Times New Roman"/>
          <w:sz w:val="20"/>
          <w:szCs w:val="24"/>
          <w:lang w:val="en-US"/>
        </w:rPr>
        <w:t>-class dispersion related</w:t>
      </w:r>
      <w:r w:rsidR="009A1734" w:rsidRPr="00AA5239">
        <w:rPr>
          <w:rFonts w:ascii="Times New Roman" w:hAnsi="Times New Roman" w:cs="Times New Roman"/>
          <w:sz w:val="20"/>
          <w:szCs w:val="24"/>
          <w:lang w:val="en-US"/>
        </w:rPr>
        <w:t xml:space="preserve"> to the matrix Sb.</w:t>
      </w:r>
    </w:p>
    <w:p w:rsidR="00EC4EE5" w:rsidRPr="00AA5239" w:rsidRDefault="00C066C2" w:rsidP="00842B64">
      <w:pPr>
        <w:autoSpaceDE w:val="0"/>
        <w:autoSpaceDN w:val="0"/>
        <w:adjustRightInd w:val="0"/>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T</w:t>
      </w:r>
      <w:r w:rsidR="00C61F98" w:rsidRPr="00C61F98">
        <w:rPr>
          <w:rFonts w:ascii="Times New Roman" w:hAnsi="Times New Roman" w:cs="Times New Roman"/>
          <w:sz w:val="20"/>
          <w:szCs w:val="24"/>
          <w:lang w:val="en-US"/>
        </w:rPr>
        <w:t>o resolve this problem</w:t>
      </w:r>
      <w:r>
        <w:rPr>
          <w:rFonts w:ascii="Times New Roman" w:hAnsi="Times New Roman" w:cs="Times New Roman"/>
          <w:sz w:val="20"/>
          <w:szCs w:val="24"/>
          <w:lang w:val="en-US"/>
        </w:rPr>
        <w:t>,</w:t>
      </w:r>
      <w:r w:rsidR="009A1734" w:rsidRPr="00AA5239">
        <w:rPr>
          <w:rFonts w:ascii="Times New Roman" w:hAnsi="Times New Roman" w:cs="Times New Roman"/>
          <w:sz w:val="20"/>
          <w:szCs w:val="24"/>
          <w:lang w:val="en-US"/>
        </w:rPr>
        <w:t xml:space="preserve">we must find W whichminimizes the Fisher optimization criterion </w:t>
      </w:r>
      <w:r w:rsidR="00A512A0" w:rsidRPr="00AA5239">
        <w:rPr>
          <w:rFonts w:ascii="Times New Roman" w:hAnsi="Times New Roman" w:cs="Times New Roman"/>
          <w:sz w:val="20"/>
          <w:szCs w:val="24"/>
          <w:lang w:val="en-US"/>
        </w:rPr>
        <w:t>Fisher J(W</w:t>
      </w:r>
      <w:r w:rsidR="0017353B" w:rsidRPr="00AA5239">
        <w:rPr>
          <w:rFonts w:ascii="Times New Roman" w:hAnsi="Times New Roman" w:cs="Times New Roman"/>
          <w:sz w:val="20"/>
          <w:szCs w:val="24"/>
          <w:lang w:val="en-US"/>
        </w:rPr>
        <w:t>):</w:t>
      </w:r>
    </w:p>
    <w:p w:rsidR="001B7D52" w:rsidRPr="001B7D52" w:rsidRDefault="001B7D52" w:rsidP="00842B64">
      <w:pPr>
        <w:autoSpaceDE w:val="0"/>
        <w:autoSpaceDN w:val="0"/>
        <w:adjustRightInd w:val="0"/>
        <w:spacing w:after="0"/>
        <w:jc w:val="both"/>
        <w:rPr>
          <w:rFonts w:ascii="Times New Roman" w:hAnsi="Times New Roman" w:cs="Times New Roman"/>
          <w:sz w:val="24"/>
          <w:szCs w:val="24"/>
          <w:lang w:val="en-US"/>
        </w:rPr>
      </w:pPr>
    </w:p>
    <w:p w:rsidR="009A1734" w:rsidRPr="00842B64" w:rsidRDefault="009A1734" w:rsidP="00842B64">
      <w:pPr>
        <w:autoSpaceDE w:val="0"/>
        <w:autoSpaceDN w:val="0"/>
        <w:adjustRightInd w:val="0"/>
        <w:spacing w:after="0"/>
        <w:jc w:val="both"/>
        <w:rPr>
          <w:rFonts w:ascii="Times New Roman" w:hAnsi="Times New Roman" w:cs="Times New Roman"/>
          <w:sz w:val="24"/>
          <w:szCs w:val="24"/>
          <w:lang w:val="en-US"/>
        </w:rPr>
      </w:pPr>
      <m:oMathPara>
        <m:oMath>
          <m:r>
            <m:rPr>
              <m:sty m:val="p"/>
            </m:rPr>
            <w:rPr>
              <w:rFonts w:ascii="Cambria Math" w:hAnsi="Cambria Math" w:cs="Times New Roman"/>
              <w:szCs w:val="24"/>
              <w:lang w:val="en-US"/>
            </w:rPr>
            <m:t xml:space="preserve">W=arg max </m:t>
          </m:r>
          <m:d>
            <m:dPr>
              <m:ctrlPr>
                <w:rPr>
                  <w:rFonts w:ascii="Cambria Math" w:hAnsi="Cambria Math" w:cs="Times New Roman"/>
                  <w:szCs w:val="24"/>
                  <w:lang w:val="en-US"/>
                </w:rPr>
              </m:ctrlPr>
            </m:dPr>
            <m:e>
              <m:r>
                <m:rPr>
                  <m:sty m:val="p"/>
                </m:rPr>
                <w:rPr>
                  <w:rFonts w:ascii="Cambria Math" w:hAnsi="Cambria Math" w:cs="Times New Roman"/>
                  <w:szCs w:val="24"/>
                  <w:lang w:val="en-US"/>
                </w:rPr>
                <m:t>J</m:t>
              </m:r>
              <m:d>
                <m:dPr>
                  <m:ctrlPr>
                    <w:rPr>
                      <w:rFonts w:ascii="Cambria Math" w:hAnsi="Cambria Math" w:cs="Times New Roman"/>
                      <w:szCs w:val="24"/>
                      <w:lang w:val="en-US"/>
                    </w:rPr>
                  </m:ctrlPr>
                </m:dPr>
                <m:e>
                  <m:r>
                    <m:rPr>
                      <m:sty m:val="p"/>
                    </m:rPr>
                    <w:rPr>
                      <w:rFonts w:ascii="Cambria Math" w:hAnsi="Cambria Math" w:cs="Times New Roman"/>
                      <w:szCs w:val="24"/>
                      <w:lang w:val="en-US"/>
                    </w:rPr>
                    <m:t>W</m:t>
                  </m:r>
                </m:e>
              </m:d>
            </m:e>
          </m:d>
          <m:r>
            <m:rPr>
              <m:sty m:val="p"/>
            </m:rPr>
            <w:rPr>
              <w:rFonts w:ascii="Cambria Math" w:hAnsi="Cambria Math" w:cs="Times New Roman"/>
              <w:szCs w:val="24"/>
              <w:lang w:val="en-US"/>
            </w:rPr>
            <m:t>=</m:t>
          </m:r>
          <m:f>
            <m:fPr>
              <m:ctrlPr>
                <w:rPr>
                  <w:rFonts w:ascii="Cambria Math" w:hAnsi="Cambria Math" w:cs="Times New Roman"/>
                  <w:szCs w:val="24"/>
                  <w:lang w:val="en-US"/>
                </w:rPr>
              </m:ctrlPr>
            </m:fPr>
            <m:num>
              <m:r>
                <m:rPr>
                  <m:sty m:val="p"/>
                </m:rPr>
                <w:rPr>
                  <w:rFonts w:ascii="Cambria Math" w:hAnsi="Cambria Math" w:cs="Times New Roman"/>
                  <w:szCs w:val="24"/>
                  <w:lang w:val="en-US"/>
                </w:rPr>
                <w:sym w:font="Symbol" w:char="F07C"/>
              </m:r>
              <m:sSup>
                <m:sSupPr>
                  <m:ctrlPr>
                    <w:rPr>
                      <w:rFonts w:ascii="Cambria Math" w:hAnsi="Cambria Math" w:cs="Times New Roman"/>
                      <w:szCs w:val="24"/>
                      <w:lang w:val="en-US"/>
                    </w:rPr>
                  </m:ctrlPr>
                </m:sSupPr>
                <m:e>
                  <m:r>
                    <m:rPr>
                      <m:sty m:val="p"/>
                    </m:rPr>
                    <w:rPr>
                      <w:rFonts w:ascii="Cambria Math" w:hAnsi="Cambria Math" w:cs="Times New Roman"/>
                      <w:szCs w:val="24"/>
                      <w:lang w:val="en-US"/>
                    </w:rPr>
                    <m:t>W</m:t>
                  </m:r>
                </m:e>
                <m:sup>
                  <m:r>
                    <m:rPr>
                      <m:sty m:val="p"/>
                    </m:rPr>
                    <w:rPr>
                      <w:rFonts w:ascii="Cambria Math" w:hAnsi="Cambria Math" w:cs="Times New Roman"/>
                      <w:szCs w:val="24"/>
                      <w:lang w:val="en-US"/>
                    </w:rPr>
                    <m:t>T</m:t>
                  </m:r>
                </m:sup>
              </m:sSup>
              <m:sSub>
                <m:sSubPr>
                  <m:ctrlPr>
                    <w:rPr>
                      <w:rFonts w:ascii="Cambria Math" w:hAnsi="Cambria Math" w:cs="Times New Roman"/>
                      <w:szCs w:val="24"/>
                      <w:lang w:val="en-US"/>
                    </w:rPr>
                  </m:ctrlPr>
                </m:sSubPr>
                <m:e>
                  <m:r>
                    <m:rPr>
                      <m:sty m:val="p"/>
                    </m:rPr>
                    <w:rPr>
                      <w:rFonts w:ascii="Cambria Math" w:hAnsi="Cambria Math" w:cs="Times New Roman"/>
                      <w:szCs w:val="24"/>
                      <w:lang w:val="en-US"/>
                    </w:rPr>
                    <m:t>S</m:t>
                  </m:r>
                </m:e>
                <m:sub>
                  <m:r>
                    <m:rPr>
                      <m:sty m:val="p"/>
                    </m:rPr>
                    <w:rPr>
                      <w:rFonts w:ascii="Cambria Math" w:hAnsi="Cambria Math" w:cs="Times New Roman"/>
                      <w:szCs w:val="24"/>
                      <w:lang w:val="en-US"/>
                    </w:rPr>
                    <m:t>b</m:t>
                  </m:r>
                </m:sub>
              </m:sSub>
              <m:r>
                <m:rPr>
                  <m:sty m:val="p"/>
                </m:rPr>
                <w:rPr>
                  <w:rFonts w:ascii="Cambria Math" w:hAnsi="Cambria Math" w:cs="Times New Roman"/>
                  <w:szCs w:val="24"/>
                  <w:lang w:val="en-US"/>
                </w:rPr>
                <m:t xml:space="preserve">   W  </m:t>
              </m:r>
              <m:r>
                <m:rPr>
                  <m:sty m:val="p"/>
                </m:rPr>
                <w:rPr>
                  <w:rFonts w:ascii="Cambria Math" w:hAnsi="Cambria Math" w:cs="Times New Roman"/>
                  <w:szCs w:val="24"/>
                  <w:lang w:val="en-US"/>
                </w:rPr>
                <w:sym w:font="Symbol" w:char="F07C"/>
              </m:r>
            </m:num>
            <m:den>
              <m:r>
                <m:rPr>
                  <m:sty m:val="p"/>
                </m:rPr>
                <w:rPr>
                  <w:rFonts w:ascii="Cambria Math" w:hAnsi="Cambria Math" w:cs="Times New Roman"/>
                  <w:szCs w:val="24"/>
                  <w:lang w:val="en-US"/>
                </w:rPr>
                <w:sym w:font="Symbol" w:char="F07C"/>
              </m:r>
              <m:sSup>
                <m:sSupPr>
                  <m:ctrlPr>
                    <w:rPr>
                      <w:rFonts w:ascii="Cambria Math" w:hAnsi="Cambria Math" w:cs="Times New Roman"/>
                      <w:szCs w:val="24"/>
                      <w:lang w:val="en-US"/>
                    </w:rPr>
                  </m:ctrlPr>
                </m:sSupPr>
                <m:e>
                  <m:r>
                    <m:rPr>
                      <m:sty m:val="p"/>
                    </m:rPr>
                    <w:rPr>
                      <w:rFonts w:ascii="Cambria Math" w:hAnsi="Cambria Math" w:cs="Times New Roman"/>
                      <w:szCs w:val="24"/>
                      <w:lang w:val="en-US"/>
                    </w:rPr>
                    <m:t>W</m:t>
                  </m:r>
                </m:e>
                <m:sup>
                  <m:r>
                    <m:rPr>
                      <m:sty m:val="p"/>
                    </m:rPr>
                    <w:rPr>
                      <w:rFonts w:ascii="Cambria Math" w:hAnsi="Cambria Math" w:cs="Times New Roman"/>
                      <w:szCs w:val="24"/>
                      <w:lang w:val="en-US"/>
                    </w:rPr>
                    <m:t>T</m:t>
                  </m:r>
                </m:sup>
              </m:sSup>
              <m:sSub>
                <m:sSubPr>
                  <m:ctrlPr>
                    <w:rPr>
                      <w:rFonts w:ascii="Cambria Math" w:hAnsi="Cambria Math" w:cs="Times New Roman"/>
                      <w:szCs w:val="24"/>
                      <w:lang w:val="en-US"/>
                    </w:rPr>
                  </m:ctrlPr>
                </m:sSubPr>
                <m:e>
                  <m:r>
                    <m:rPr>
                      <m:sty m:val="p"/>
                    </m:rPr>
                    <w:rPr>
                      <w:rFonts w:ascii="Cambria Math" w:hAnsi="Cambria Math" w:cs="Times New Roman"/>
                      <w:szCs w:val="24"/>
                      <w:lang w:val="en-US"/>
                    </w:rPr>
                    <m:t>S</m:t>
                  </m:r>
                </m:e>
                <m:sub>
                  <m:r>
                    <m:rPr>
                      <m:sty m:val="p"/>
                    </m:rPr>
                    <w:rPr>
                      <w:rFonts w:ascii="Cambria Math" w:hAnsi="Cambria Math" w:cs="Times New Roman"/>
                      <w:szCs w:val="24"/>
                      <w:lang w:val="en-US"/>
                    </w:rPr>
                    <m:t>w</m:t>
                  </m:r>
                </m:sub>
              </m:sSub>
              <m:r>
                <m:rPr>
                  <m:sty m:val="p"/>
                </m:rPr>
                <w:rPr>
                  <w:rFonts w:ascii="Cambria Math" w:hAnsi="Cambria Math" w:cs="Times New Roman"/>
                  <w:szCs w:val="24"/>
                  <w:lang w:val="en-US"/>
                </w:rPr>
                <m:t xml:space="preserve">   W  </m:t>
              </m:r>
              <m:r>
                <m:rPr>
                  <m:sty m:val="p"/>
                </m:rPr>
                <w:rPr>
                  <w:rFonts w:ascii="Cambria Math" w:hAnsi="Cambria Math" w:cs="Times New Roman"/>
                  <w:szCs w:val="24"/>
                  <w:lang w:val="en-US"/>
                </w:rPr>
                <w:sym w:font="Symbol" w:char="F07C"/>
              </m:r>
            </m:den>
          </m:f>
          <m:r>
            <m:rPr>
              <m:sty m:val="p"/>
            </m:rPr>
            <w:rPr>
              <w:rFonts w:ascii="Cambria Math" w:hAnsi="Cambria Math" w:cs="Times New Roman"/>
              <w:szCs w:val="24"/>
              <w:lang w:val="en-US"/>
            </w:rPr>
            <m:t xml:space="preserve">                        (9)</m:t>
          </m:r>
        </m:oMath>
      </m:oMathPara>
    </w:p>
    <w:p w:rsidR="001B7D52" w:rsidRDefault="001B7D52" w:rsidP="00842B64">
      <w:pPr>
        <w:autoSpaceDE w:val="0"/>
        <w:autoSpaceDN w:val="0"/>
        <w:adjustRightInd w:val="0"/>
        <w:spacing w:after="0"/>
        <w:jc w:val="both"/>
        <w:rPr>
          <w:rFonts w:ascii="Times New Roman" w:hAnsi="Times New Roman" w:cs="Times New Roman"/>
          <w:sz w:val="24"/>
          <w:szCs w:val="24"/>
          <w:lang w:val="en-US"/>
        </w:rPr>
      </w:pPr>
    </w:p>
    <w:p w:rsidR="009A1734" w:rsidRDefault="00C066C2" w:rsidP="00842B64">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0"/>
          <w:szCs w:val="24"/>
          <w:lang w:val="en-US"/>
        </w:rPr>
        <w:t xml:space="preserve">W </w:t>
      </w:r>
      <w:r w:rsidR="0017353B">
        <w:rPr>
          <w:rFonts w:ascii="Times New Roman" w:hAnsi="Times New Roman" w:cs="Times New Roman"/>
          <w:sz w:val="20"/>
          <w:szCs w:val="24"/>
          <w:lang w:val="en-US"/>
        </w:rPr>
        <w:t xml:space="preserve">can </w:t>
      </w:r>
      <w:r w:rsidR="0017353B" w:rsidRPr="00AA5239">
        <w:rPr>
          <w:rFonts w:ascii="Times New Roman" w:hAnsi="Times New Roman" w:cs="Times New Roman"/>
          <w:sz w:val="20"/>
          <w:szCs w:val="24"/>
          <w:lang w:val="en-US"/>
        </w:rPr>
        <w:t>be</w:t>
      </w:r>
      <w:r w:rsidR="009A1734" w:rsidRPr="00AA5239">
        <w:rPr>
          <w:rFonts w:ascii="Times New Roman" w:hAnsi="Times New Roman" w:cs="Times New Roman"/>
          <w:sz w:val="20"/>
          <w:szCs w:val="24"/>
          <w:lang w:val="en-US"/>
        </w:rPr>
        <w:t xml:space="preserve"> foundby </w:t>
      </w:r>
      <w:r w:rsidR="00C61F98" w:rsidRPr="00C61F98">
        <w:rPr>
          <w:rFonts w:ascii="Times New Roman" w:hAnsi="Times New Roman" w:cs="Times New Roman"/>
          <w:sz w:val="20"/>
          <w:szCs w:val="24"/>
          <w:lang w:val="en-US"/>
        </w:rPr>
        <w:t>the resolution of the following eigenvalue equation</w:t>
      </w:r>
      <w:r w:rsidR="009A1734" w:rsidRPr="00AA5239">
        <w:rPr>
          <w:rFonts w:ascii="Times New Roman" w:hAnsi="Times New Roman" w:cs="Times New Roman"/>
          <w:sz w:val="20"/>
          <w:szCs w:val="24"/>
          <w:lang w:val="en-US"/>
        </w:rPr>
        <w:t>:</w:t>
      </w:r>
    </w:p>
    <w:p w:rsidR="00974244" w:rsidRPr="00842B64" w:rsidRDefault="00974244" w:rsidP="00842B64">
      <w:pPr>
        <w:autoSpaceDE w:val="0"/>
        <w:autoSpaceDN w:val="0"/>
        <w:adjustRightInd w:val="0"/>
        <w:spacing w:after="0"/>
        <w:jc w:val="both"/>
        <w:rPr>
          <w:rFonts w:ascii="Times New Roman" w:hAnsi="Times New Roman" w:cs="Times New Roman"/>
          <w:sz w:val="24"/>
          <w:szCs w:val="24"/>
          <w:lang w:val="en-US"/>
        </w:rPr>
      </w:pPr>
    </w:p>
    <w:p w:rsidR="003D1F1F" w:rsidRDefault="009A1734" w:rsidP="00842B64">
      <w:pPr>
        <w:autoSpaceDE w:val="0"/>
        <w:autoSpaceDN w:val="0"/>
        <w:adjustRightInd w:val="0"/>
        <w:spacing w:after="0"/>
        <w:jc w:val="both"/>
        <w:rPr>
          <w:rFonts w:ascii="Times New Roman" w:hAnsi="Times New Roman" w:cs="Times New Roman"/>
          <w:szCs w:val="24"/>
          <w:lang w:val="en-US"/>
        </w:rPr>
      </w:pPr>
      <m:oMathPara>
        <m:oMath>
          <m:r>
            <m:rPr>
              <m:sty m:val="p"/>
            </m:rPr>
            <w:rPr>
              <w:rFonts w:ascii="Cambria Math" w:hAnsi="Cambria Math" w:cs="Times New Roman"/>
              <w:szCs w:val="24"/>
              <w:lang w:val="en-US"/>
            </w:rPr>
            <m:t xml:space="preserve">Sb.W = </m:t>
          </m:r>
          <m:r>
            <m:rPr>
              <m:sty m:val="p"/>
            </m:rPr>
            <w:rPr>
              <w:rFonts w:ascii="Cambria Math" w:hAnsi="Cambria Math" w:cs="Times New Roman"/>
              <w:szCs w:val="24"/>
            </w:rPr>
            <w:sym w:font="Symbol" w:char="F06C"/>
          </m:r>
          <m:r>
            <m:rPr>
              <m:sty m:val="p"/>
            </m:rPr>
            <w:rPr>
              <w:rFonts w:ascii="Cambria Math" w:hAnsi="Cambria Math" w:cs="Times New Roman"/>
              <w:szCs w:val="24"/>
              <w:lang w:val="en-US"/>
            </w:rPr>
            <m:t>.W.Sw.W                                                (10)</m:t>
          </m:r>
        </m:oMath>
      </m:oMathPara>
    </w:p>
    <w:p w:rsidR="00C61F98" w:rsidRDefault="00C61F98" w:rsidP="00842B64">
      <w:pPr>
        <w:autoSpaceDE w:val="0"/>
        <w:autoSpaceDN w:val="0"/>
        <w:adjustRightInd w:val="0"/>
        <w:spacing w:after="0"/>
        <w:jc w:val="both"/>
        <w:rPr>
          <w:rFonts w:ascii="Times New Roman" w:hAnsi="Times New Roman" w:cs="Times New Roman"/>
          <w:sz w:val="20"/>
          <w:szCs w:val="24"/>
          <w:lang w:val="en-US"/>
        </w:rPr>
      </w:pPr>
    </w:p>
    <w:p w:rsidR="009A1734" w:rsidRPr="003D1F1F" w:rsidRDefault="00C066C2" w:rsidP="00842B64">
      <w:pPr>
        <w:autoSpaceDE w:val="0"/>
        <w:autoSpaceDN w:val="0"/>
        <w:adjustRightInd w:val="0"/>
        <w:spacing w:after="0"/>
        <w:jc w:val="both"/>
        <w:rPr>
          <w:rFonts w:ascii="Times New Roman" w:hAnsi="Times New Roman" w:cs="Times New Roman"/>
          <w:szCs w:val="24"/>
          <w:lang w:val="en-US"/>
        </w:rPr>
      </w:pPr>
      <w:r>
        <w:rPr>
          <w:rFonts w:ascii="Times New Roman" w:hAnsi="Times New Roman" w:cs="Times New Roman"/>
          <w:sz w:val="20"/>
          <w:szCs w:val="24"/>
          <w:lang w:val="en-US"/>
        </w:rPr>
        <w:t xml:space="preserve">This problem reduces to a </w:t>
      </w:r>
      <w:r w:rsidR="009A1734" w:rsidRPr="00AA5239">
        <w:rPr>
          <w:rFonts w:ascii="Times New Roman" w:hAnsi="Times New Roman" w:cs="Times New Roman"/>
          <w:sz w:val="20"/>
          <w:szCs w:val="24"/>
          <w:lang w:val="en-US"/>
        </w:rPr>
        <w:t xml:space="preserve">search problem of </w:t>
      </w:r>
      <w:r>
        <w:rPr>
          <w:rFonts w:ascii="Times New Roman" w:hAnsi="Times New Roman" w:cs="Times New Roman"/>
          <w:sz w:val="20"/>
          <w:szCs w:val="24"/>
          <w:lang w:val="en-US"/>
        </w:rPr>
        <w:t xml:space="preserve">the </w:t>
      </w:r>
      <w:r w:rsidR="009A1734" w:rsidRPr="00AA5239">
        <w:rPr>
          <w:rFonts w:ascii="Times New Roman" w:hAnsi="Times New Roman" w:cs="Times New Roman"/>
          <w:sz w:val="20"/>
          <w:szCs w:val="24"/>
          <w:lang w:val="en-US"/>
        </w:rPr>
        <w:t xml:space="preserve">eigenvectors of the matrix </w:t>
      </w:r>
      <m:oMath>
        <m:sSubSup>
          <m:sSubSupPr>
            <m:ctrlPr>
              <w:rPr>
                <w:rFonts w:ascii="Cambria Math" w:hAnsi="Cambria Math" w:cs="Times New Roman"/>
                <w:sz w:val="20"/>
                <w:szCs w:val="24"/>
              </w:rPr>
            </m:ctrlPr>
          </m:sSubSupPr>
          <m:e>
            <m:r>
              <m:rPr>
                <m:sty m:val="p"/>
              </m:rPr>
              <w:rPr>
                <w:rFonts w:ascii="Cambria Math" w:hAnsi="Cambria Math" w:cs="Times New Roman"/>
                <w:sz w:val="20"/>
                <w:szCs w:val="24"/>
                <w:lang w:val="en-US"/>
              </w:rPr>
              <m:t>S</m:t>
            </m:r>
          </m:e>
          <m:sub>
            <m:r>
              <m:rPr>
                <m:sty m:val="p"/>
              </m:rPr>
              <w:rPr>
                <w:rFonts w:ascii="Cambria Math" w:hAnsi="Cambria Math" w:cs="Times New Roman"/>
                <w:sz w:val="20"/>
                <w:szCs w:val="24"/>
                <w:lang w:val="en-US"/>
              </w:rPr>
              <m:t>w</m:t>
            </m:r>
          </m:sub>
          <m:sup>
            <m:r>
              <m:rPr>
                <m:sty m:val="p"/>
              </m:rPr>
              <w:rPr>
                <w:rFonts w:ascii="Cambria Math" w:hAnsi="Cambria Math" w:cs="Times New Roman"/>
                <w:sz w:val="20"/>
                <w:szCs w:val="24"/>
                <w:lang w:val="en-US"/>
              </w:rPr>
              <m:t>-1</m:t>
            </m:r>
          </m:sup>
        </m:sSubSup>
        <m:r>
          <w:rPr>
            <w:rFonts w:ascii="Cambria Math" w:hAnsi="Cambria Math" w:cs="Times New Roman"/>
            <w:sz w:val="20"/>
            <w:szCs w:val="24"/>
            <w:lang w:val="en-US"/>
          </w:rPr>
          <m:t>.</m:t>
        </m:r>
        <m:r>
          <m:rPr>
            <m:sty m:val="p"/>
          </m:rPr>
          <w:rPr>
            <w:rFonts w:ascii="Cambria Math" w:hAnsi="Cambria Math" w:cs="Times New Roman"/>
            <w:sz w:val="20"/>
            <w:szCs w:val="24"/>
            <w:lang w:val="en-US"/>
          </w:rPr>
          <m:t>Sb</m:t>
        </m:r>
      </m:oMath>
      <w:r w:rsidR="009A1734" w:rsidRPr="00AA5239">
        <w:rPr>
          <w:rFonts w:ascii="Times New Roman" w:hAnsi="Times New Roman" w:cs="Times New Roman"/>
          <w:sz w:val="20"/>
          <w:szCs w:val="24"/>
          <w:lang w:val="en-US"/>
        </w:rPr>
        <w:t xml:space="preserve"> . </w:t>
      </w:r>
    </w:p>
    <w:p w:rsidR="00F74DCB" w:rsidRDefault="00F74DCB" w:rsidP="00842B64">
      <w:pPr>
        <w:spacing w:after="0"/>
        <w:jc w:val="both"/>
        <w:rPr>
          <w:rFonts w:ascii="Times New Roman" w:hAnsi="Times New Roman" w:cs="Times New Roman"/>
          <w:b/>
          <w:bCs/>
          <w:color w:val="000000" w:themeColor="text1"/>
          <w:sz w:val="24"/>
          <w:szCs w:val="24"/>
          <w:lang w:val="en-US"/>
        </w:rPr>
      </w:pPr>
    </w:p>
    <w:p w:rsidR="00EC4EE5" w:rsidRPr="00397496" w:rsidRDefault="00EC4EE5" w:rsidP="00FF6F15">
      <w:pPr>
        <w:pStyle w:val="Paragraphedeliste"/>
        <w:numPr>
          <w:ilvl w:val="0"/>
          <w:numId w:val="19"/>
        </w:numPr>
        <w:spacing w:after="0"/>
        <w:jc w:val="both"/>
        <w:rPr>
          <w:rFonts w:ascii="Times New Roman" w:hAnsi="Times New Roman" w:cs="Times New Roman"/>
          <w:bCs/>
          <w:color w:val="000000" w:themeColor="text1"/>
          <w:sz w:val="20"/>
          <w:szCs w:val="24"/>
          <w:lang w:val="en-US"/>
        </w:rPr>
      </w:pPr>
      <w:r w:rsidRPr="00397496">
        <w:rPr>
          <w:rFonts w:ascii="Times New Roman" w:hAnsi="Times New Roman" w:cs="Times New Roman"/>
          <w:bCs/>
          <w:color w:val="000000" w:themeColor="text1"/>
          <w:sz w:val="20"/>
          <w:szCs w:val="24"/>
          <w:lang w:val="en-US"/>
        </w:rPr>
        <w:t>Classification</w:t>
      </w:r>
    </w:p>
    <w:p w:rsidR="003D1F1F" w:rsidRPr="00E41B0A" w:rsidRDefault="00EC4EE5" w:rsidP="00C066C2">
      <w:pPr>
        <w:spacing w:after="0"/>
        <w:jc w:val="both"/>
        <w:rPr>
          <w:rFonts w:ascii="Times New Roman" w:hAnsi="Times New Roman" w:cs="Times New Roman"/>
          <w:color w:val="000000" w:themeColor="text1"/>
          <w:sz w:val="20"/>
          <w:szCs w:val="24"/>
          <w:lang w:val="en-US"/>
        </w:rPr>
      </w:pPr>
      <w:r w:rsidRPr="00AA5239">
        <w:rPr>
          <w:rFonts w:ascii="Times New Roman" w:hAnsi="Times New Roman" w:cs="Times New Roman"/>
          <w:color w:val="000000" w:themeColor="text1"/>
          <w:sz w:val="20"/>
          <w:szCs w:val="24"/>
          <w:lang w:val="en-US"/>
        </w:rPr>
        <w:t xml:space="preserve">Two </w:t>
      </w:r>
      <w:r w:rsidR="00C066C2">
        <w:rPr>
          <w:rFonts w:ascii="Times New Roman" w:hAnsi="Times New Roman" w:cs="Times New Roman"/>
          <w:color w:val="000000" w:themeColor="text1"/>
          <w:sz w:val="20"/>
          <w:szCs w:val="24"/>
          <w:lang w:val="en-US"/>
        </w:rPr>
        <w:t xml:space="preserve">classifiers </w:t>
      </w:r>
      <w:r w:rsidRPr="00AA5239">
        <w:rPr>
          <w:rFonts w:ascii="Times New Roman" w:hAnsi="Times New Roman" w:cs="Times New Roman"/>
          <w:color w:val="000000" w:themeColor="text1"/>
          <w:sz w:val="20"/>
          <w:szCs w:val="24"/>
          <w:lang w:val="en-US"/>
        </w:rPr>
        <w:t>were tested</w:t>
      </w:r>
      <w:r w:rsidR="001B6216">
        <w:rPr>
          <w:rFonts w:ascii="Times New Roman" w:hAnsi="Times New Roman" w:cs="Times New Roman"/>
          <w:color w:val="000000" w:themeColor="text1"/>
          <w:sz w:val="20"/>
          <w:szCs w:val="24"/>
          <w:lang w:val="en-US"/>
        </w:rPr>
        <w:t xml:space="preserve"> f</w:t>
      </w:r>
      <w:r w:rsidR="00C066C2">
        <w:rPr>
          <w:rFonts w:ascii="Times New Roman" w:hAnsi="Times New Roman" w:cs="Times New Roman"/>
          <w:color w:val="000000" w:themeColor="text1"/>
          <w:sz w:val="20"/>
          <w:szCs w:val="24"/>
          <w:lang w:val="en-US"/>
        </w:rPr>
        <w:t xml:space="preserve">or </w:t>
      </w:r>
      <w:r w:rsidR="0017353B">
        <w:rPr>
          <w:rFonts w:ascii="Times New Roman" w:hAnsi="Times New Roman" w:cs="Times New Roman"/>
          <w:color w:val="000000" w:themeColor="text1"/>
          <w:sz w:val="20"/>
          <w:szCs w:val="24"/>
          <w:lang w:val="en-US"/>
        </w:rPr>
        <w:t xml:space="preserve">the </w:t>
      </w:r>
      <w:r w:rsidR="0017353B" w:rsidRPr="001B6216">
        <w:rPr>
          <w:rFonts w:ascii="Times New Roman" w:hAnsi="Times New Roman" w:cs="Times New Roman"/>
          <w:color w:val="000000" w:themeColor="text1"/>
          <w:sz w:val="20"/>
          <w:szCs w:val="24"/>
          <w:lang w:val="en-US"/>
        </w:rPr>
        <w:t>recognition</w:t>
      </w:r>
      <w:r w:rsidR="00C066C2">
        <w:rPr>
          <w:rFonts w:ascii="Times New Roman" w:hAnsi="Times New Roman" w:cs="Times New Roman"/>
          <w:color w:val="000000" w:themeColor="text1"/>
          <w:sz w:val="20"/>
          <w:szCs w:val="24"/>
          <w:lang w:val="en-US"/>
        </w:rPr>
        <w:t xml:space="preserve"> and verification phases: the Next Neighbor Classifier (NCC) and the SVM classifier. The first one uses t</w:t>
      </w:r>
      <w:r w:rsidRPr="00AA5239">
        <w:rPr>
          <w:rFonts w:ascii="Times New Roman" w:hAnsi="Times New Roman" w:cs="Times New Roman"/>
          <w:color w:val="000000" w:themeColor="text1"/>
          <w:sz w:val="20"/>
          <w:szCs w:val="24"/>
          <w:lang w:val="en-US"/>
        </w:rPr>
        <w:t>he Euclidean distance</w:t>
      </w:r>
      <w:r w:rsidR="00C066C2">
        <w:rPr>
          <w:rFonts w:ascii="Times New Roman" w:hAnsi="Times New Roman" w:cs="Times New Roman"/>
          <w:color w:val="000000" w:themeColor="text1"/>
          <w:sz w:val="20"/>
          <w:szCs w:val="24"/>
          <w:lang w:val="en-US"/>
        </w:rPr>
        <w:t xml:space="preserve">, whichfor </w:t>
      </w:r>
      <w:r w:rsidRPr="00AA5239">
        <w:rPr>
          <w:rFonts w:ascii="Times New Roman" w:hAnsi="Times New Roman" w:cs="Times New Roman"/>
          <w:color w:val="000000" w:themeColor="text1"/>
          <w:sz w:val="20"/>
          <w:szCs w:val="24"/>
          <w:lang w:val="en-US"/>
        </w:rPr>
        <w:t>two vectors</w:t>
      </w:r>
      <w:r w:rsidR="00C066C2">
        <w:rPr>
          <w:rFonts w:ascii="Times New Roman" w:hAnsi="Times New Roman" w:cs="Times New Roman"/>
          <w:color w:val="000000" w:themeColor="text1"/>
          <w:sz w:val="20"/>
          <w:szCs w:val="24"/>
          <w:lang w:val="en-US"/>
        </w:rPr>
        <w:t>,</w:t>
      </w:r>
      <w:r w:rsidRPr="00AA5239">
        <w:rPr>
          <w:rFonts w:ascii="Times New Roman" w:hAnsi="Times New Roman" w:cs="Times New Roman"/>
          <w:color w:val="000000" w:themeColor="text1"/>
          <w:sz w:val="20"/>
          <w:szCs w:val="24"/>
          <w:lang w:val="en-US"/>
        </w:rPr>
        <w:t xml:space="preserve"> X = (x</w:t>
      </w:r>
      <w:r w:rsidRPr="00AA5239">
        <w:rPr>
          <w:rFonts w:ascii="Times New Roman" w:hAnsi="Times New Roman" w:cs="Times New Roman"/>
          <w:color w:val="000000" w:themeColor="text1"/>
          <w:sz w:val="20"/>
          <w:szCs w:val="24"/>
          <w:vertAlign w:val="subscript"/>
          <w:lang w:val="en-US"/>
        </w:rPr>
        <w:t>1</w:t>
      </w:r>
      <w:r w:rsidRPr="00AA5239">
        <w:rPr>
          <w:rFonts w:ascii="Times New Roman" w:hAnsi="Times New Roman" w:cs="Times New Roman"/>
          <w:color w:val="000000" w:themeColor="text1"/>
          <w:sz w:val="20"/>
          <w:szCs w:val="24"/>
          <w:lang w:val="en-US"/>
        </w:rPr>
        <w:t>, x</w:t>
      </w:r>
      <w:r w:rsidRPr="00AA5239">
        <w:rPr>
          <w:rFonts w:ascii="Times New Roman" w:hAnsi="Times New Roman" w:cs="Times New Roman"/>
          <w:color w:val="000000" w:themeColor="text1"/>
          <w:sz w:val="20"/>
          <w:szCs w:val="24"/>
          <w:vertAlign w:val="subscript"/>
          <w:lang w:val="en-US"/>
        </w:rPr>
        <w:t>2</w:t>
      </w:r>
      <w:r w:rsidRPr="00AA5239">
        <w:rPr>
          <w:rFonts w:ascii="Times New Roman" w:hAnsi="Times New Roman" w:cs="Times New Roman"/>
          <w:color w:val="000000" w:themeColor="text1"/>
          <w:sz w:val="20"/>
          <w:szCs w:val="24"/>
          <w:lang w:val="en-US"/>
        </w:rPr>
        <w:t>,...,x</w:t>
      </w:r>
      <w:r w:rsidRPr="00AA5239">
        <w:rPr>
          <w:rFonts w:ascii="Times New Roman" w:hAnsi="Times New Roman" w:cs="Times New Roman"/>
          <w:color w:val="000000" w:themeColor="text1"/>
          <w:sz w:val="20"/>
          <w:szCs w:val="24"/>
          <w:vertAlign w:val="subscript"/>
          <w:lang w:val="en-US"/>
        </w:rPr>
        <w:t>N</w:t>
      </w:r>
      <w:r w:rsidRPr="00AA5239">
        <w:rPr>
          <w:rFonts w:ascii="Times New Roman" w:hAnsi="Times New Roman" w:cs="Times New Roman"/>
          <w:color w:val="000000" w:themeColor="text1"/>
          <w:sz w:val="20"/>
          <w:szCs w:val="24"/>
          <w:lang w:val="en-US"/>
        </w:rPr>
        <w:t>) and Y = (y</w:t>
      </w:r>
      <w:r w:rsidRPr="00AA5239">
        <w:rPr>
          <w:rFonts w:ascii="Times New Roman" w:hAnsi="Times New Roman" w:cs="Times New Roman"/>
          <w:color w:val="000000" w:themeColor="text1"/>
          <w:sz w:val="20"/>
          <w:szCs w:val="24"/>
          <w:vertAlign w:val="subscript"/>
          <w:lang w:val="en-US"/>
        </w:rPr>
        <w:t>1</w:t>
      </w:r>
      <w:r w:rsidRPr="00AA5239">
        <w:rPr>
          <w:rFonts w:ascii="Times New Roman" w:hAnsi="Times New Roman" w:cs="Times New Roman"/>
          <w:color w:val="000000" w:themeColor="text1"/>
          <w:sz w:val="20"/>
          <w:szCs w:val="24"/>
          <w:lang w:val="en-US"/>
        </w:rPr>
        <w:t>, y</w:t>
      </w:r>
      <w:r w:rsidRPr="00AA5239">
        <w:rPr>
          <w:rFonts w:ascii="Times New Roman" w:hAnsi="Times New Roman" w:cs="Times New Roman"/>
          <w:color w:val="000000" w:themeColor="text1"/>
          <w:sz w:val="20"/>
          <w:szCs w:val="24"/>
          <w:vertAlign w:val="subscript"/>
          <w:lang w:val="en-US"/>
        </w:rPr>
        <w:t>2</w:t>
      </w:r>
      <w:r w:rsidRPr="00AA5239">
        <w:rPr>
          <w:rFonts w:ascii="Times New Roman" w:hAnsi="Times New Roman" w:cs="Times New Roman"/>
          <w:color w:val="000000" w:themeColor="text1"/>
          <w:sz w:val="20"/>
          <w:szCs w:val="24"/>
          <w:lang w:val="en-US"/>
        </w:rPr>
        <w:t>, ..., y</w:t>
      </w:r>
      <w:r w:rsidRPr="00AA5239">
        <w:rPr>
          <w:rFonts w:ascii="Times New Roman" w:hAnsi="Times New Roman" w:cs="Times New Roman"/>
          <w:color w:val="000000" w:themeColor="text1"/>
          <w:sz w:val="20"/>
          <w:szCs w:val="24"/>
          <w:vertAlign w:val="subscript"/>
          <w:lang w:val="en-US"/>
        </w:rPr>
        <w:t>N</w:t>
      </w:r>
      <w:r w:rsidR="00C066C2">
        <w:rPr>
          <w:rFonts w:ascii="Times New Roman" w:hAnsi="Times New Roman" w:cs="Times New Roman"/>
          <w:color w:val="000000" w:themeColor="text1"/>
          <w:sz w:val="20"/>
          <w:szCs w:val="24"/>
          <w:lang w:val="en-US"/>
        </w:rPr>
        <w:t>),</w:t>
      </w:r>
      <w:r w:rsidRPr="00AA5239">
        <w:rPr>
          <w:rFonts w:ascii="Times New Roman" w:hAnsi="Times New Roman" w:cs="Times New Roman"/>
          <w:color w:val="000000" w:themeColor="text1"/>
          <w:sz w:val="20"/>
          <w:szCs w:val="24"/>
          <w:lang w:val="en-US"/>
        </w:rPr>
        <w:t xml:space="preserve"> is</w:t>
      </w:r>
      <w:r w:rsidR="00C066C2">
        <w:rPr>
          <w:rFonts w:ascii="Times New Roman" w:hAnsi="Times New Roman" w:cs="Times New Roman"/>
          <w:color w:val="000000" w:themeColor="text1"/>
          <w:sz w:val="20"/>
          <w:szCs w:val="24"/>
          <w:lang w:val="en-US"/>
        </w:rPr>
        <w:t xml:space="preserve"> defined by</w:t>
      </w:r>
      <w:r w:rsidRPr="00AA5239">
        <w:rPr>
          <w:rFonts w:ascii="Times New Roman" w:hAnsi="Times New Roman" w:cs="Times New Roman"/>
          <w:color w:val="000000" w:themeColor="text1"/>
          <w:sz w:val="20"/>
          <w:szCs w:val="24"/>
          <w:lang w:val="en-US"/>
        </w:rPr>
        <w:t>:</w:t>
      </w:r>
    </w:p>
    <w:p w:rsidR="00EC4EE5" w:rsidRPr="00842B64" w:rsidRDefault="00EC4EE5" w:rsidP="00842B64">
      <w:pPr>
        <w:autoSpaceDE w:val="0"/>
        <w:autoSpaceDN w:val="0"/>
        <w:adjustRightInd w:val="0"/>
        <w:spacing w:after="0"/>
        <w:jc w:val="both"/>
        <w:rPr>
          <w:rFonts w:ascii="Times New Roman" w:hAnsi="Times New Roman" w:cs="Times New Roman"/>
          <w:color w:val="000000" w:themeColor="text1"/>
          <w:sz w:val="24"/>
          <w:szCs w:val="24"/>
          <w:lang w:val="en-US"/>
        </w:rPr>
      </w:pPr>
      <m:oMathPara>
        <m:oMath>
          <m:r>
            <m:rPr>
              <m:sty m:val="p"/>
            </m:rPr>
            <w:rPr>
              <w:rFonts w:ascii="Cambria Math" w:hAnsi="Cambria Math" w:cs="Times New Roman"/>
              <w:color w:val="000000" w:themeColor="text1"/>
              <w:szCs w:val="24"/>
              <w:lang w:val="en-US"/>
            </w:rPr>
            <w:lastRenderedPageBreak/>
            <m:t>L2=</m:t>
          </m:r>
          <m:rad>
            <m:radPr>
              <m:degHide m:val="on"/>
              <m:ctrlPr>
                <w:rPr>
                  <w:rFonts w:ascii="Cambria Math" w:hAnsi="Cambria Math" w:cs="Times New Roman"/>
                  <w:i/>
                  <w:color w:val="000000" w:themeColor="text1"/>
                  <w:szCs w:val="24"/>
                </w:rPr>
              </m:ctrlPr>
            </m:radPr>
            <m:deg/>
            <m:e>
              <m:nary>
                <m:naryPr>
                  <m:chr m:val="∑"/>
                  <m:limLoc m:val="undOvr"/>
                  <m:ctrlPr>
                    <w:rPr>
                      <w:rFonts w:ascii="Cambria Math" w:hAnsi="Cambria Math" w:cs="Times New Roman"/>
                      <w:i/>
                      <w:color w:val="000000" w:themeColor="text1"/>
                      <w:szCs w:val="24"/>
                    </w:rPr>
                  </m:ctrlPr>
                </m:naryPr>
                <m:sub>
                  <m:r>
                    <w:rPr>
                      <w:rFonts w:ascii="Cambria Math" w:hAnsi="Cambria Math" w:cs="Times New Roman"/>
                      <w:color w:val="000000" w:themeColor="text1"/>
                      <w:szCs w:val="24"/>
                    </w:rPr>
                    <m:t>i</m:t>
                  </m:r>
                  <m:r>
                    <w:rPr>
                      <w:rFonts w:ascii="Cambria Math" w:hAnsi="Cambria Math" w:cs="Times New Roman"/>
                      <w:color w:val="000000" w:themeColor="text1"/>
                      <w:szCs w:val="24"/>
                      <w:lang w:val="en-US"/>
                    </w:rPr>
                    <m:t>=1</m:t>
                  </m:r>
                </m:sub>
                <m:sup>
                  <m:r>
                    <w:rPr>
                      <w:rFonts w:ascii="Cambria Math" w:hAnsi="Cambria Math" w:cs="Times New Roman"/>
                      <w:color w:val="000000" w:themeColor="text1"/>
                      <w:szCs w:val="24"/>
                    </w:rPr>
                    <m:t>N</m:t>
                  </m:r>
                </m:sup>
                <m:e>
                  <m:sSup>
                    <m:sSupPr>
                      <m:ctrlPr>
                        <w:rPr>
                          <w:rFonts w:ascii="Cambria Math" w:hAnsi="Cambria Math" w:cs="Times New Roman"/>
                          <w:i/>
                          <w:color w:val="000000" w:themeColor="text1"/>
                          <w:szCs w:val="24"/>
                        </w:rPr>
                      </m:ctrlPr>
                    </m:sSupPr>
                    <m:e>
                      <m:d>
                        <m:dPr>
                          <m:begChr m:val="|"/>
                          <m:endChr m:val="|"/>
                          <m:ctrlPr>
                            <w:rPr>
                              <w:rFonts w:ascii="Cambria Math" w:hAnsi="Cambria Math" w:cs="Times New Roman"/>
                              <w:i/>
                              <w:color w:val="000000" w:themeColor="text1"/>
                              <w:szCs w:val="24"/>
                            </w:rPr>
                          </m:ctrlPr>
                        </m:dPr>
                        <m:e>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x</m:t>
                              </m:r>
                            </m:e>
                            <m:sub>
                              <m:r>
                                <w:rPr>
                                  <w:rFonts w:ascii="Cambria Math" w:hAnsi="Cambria Math" w:cs="Times New Roman"/>
                                  <w:color w:val="000000" w:themeColor="text1"/>
                                  <w:szCs w:val="24"/>
                                </w:rPr>
                                <m:t>i</m:t>
                              </m:r>
                            </m:sub>
                          </m:sSub>
                          <m:r>
                            <w:rPr>
                              <w:rFonts w:ascii="Cambria Math" w:hAnsi="Cambria Math" w:cs="Times New Roman"/>
                              <w:color w:val="000000" w:themeColor="text1"/>
                              <w:szCs w:val="24"/>
                              <w:lang w:val="en-US"/>
                            </w:rPr>
                            <m:t>-</m:t>
                          </m:r>
                          <m:sSub>
                            <m:sSubPr>
                              <m:ctrlPr>
                                <w:rPr>
                                  <w:rFonts w:ascii="Cambria Math" w:hAnsi="Cambria Math" w:cs="Times New Roman"/>
                                  <w:i/>
                                  <w:color w:val="000000" w:themeColor="text1"/>
                                  <w:szCs w:val="24"/>
                                </w:rPr>
                              </m:ctrlPr>
                            </m:sSubPr>
                            <m:e>
                              <m:r>
                                <w:rPr>
                                  <w:rFonts w:ascii="Cambria Math" w:hAnsi="Cambria Math" w:cs="Times New Roman"/>
                                  <w:color w:val="000000" w:themeColor="text1"/>
                                  <w:szCs w:val="24"/>
                                </w:rPr>
                                <m:t>y</m:t>
                              </m:r>
                            </m:e>
                            <m:sub>
                              <m:r>
                                <w:rPr>
                                  <w:rFonts w:ascii="Cambria Math" w:hAnsi="Cambria Math" w:cs="Times New Roman"/>
                                  <w:color w:val="000000" w:themeColor="text1"/>
                                  <w:szCs w:val="24"/>
                                </w:rPr>
                                <m:t>i</m:t>
                              </m:r>
                            </m:sub>
                          </m:sSub>
                        </m:e>
                      </m:d>
                    </m:e>
                    <m:sup>
                      <m:r>
                        <w:rPr>
                          <w:rFonts w:ascii="Cambria Math" w:hAnsi="Cambria Math" w:cs="Times New Roman"/>
                          <w:color w:val="000000" w:themeColor="text1"/>
                          <w:szCs w:val="24"/>
                          <w:lang w:val="en-US"/>
                        </w:rPr>
                        <m:t>2</m:t>
                      </m:r>
                    </m:sup>
                  </m:sSup>
                </m:e>
              </m:nary>
            </m:e>
          </m:rad>
          <m:r>
            <m:rPr>
              <m:sty m:val="p"/>
            </m:rPr>
            <w:rPr>
              <w:rFonts w:ascii="Cambria Math" w:hAnsi="Cambria Math" w:cs="Times New Roman"/>
              <w:color w:val="000000" w:themeColor="text1"/>
              <w:szCs w:val="24"/>
              <w:lang w:val="en-US"/>
            </w:rPr>
            <m:t xml:space="preserve">                                              (11)</m:t>
          </m:r>
        </m:oMath>
      </m:oMathPara>
    </w:p>
    <w:p w:rsidR="00EC4EE5" w:rsidRPr="00842B64" w:rsidRDefault="00EC4EE5" w:rsidP="00842B64">
      <w:pPr>
        <w:autoSpaceDE w:val="0"/>
        <w:autoSpaceDN w:val="0"/>
        <w:adjustRightInd w:val="0"/>
        <w:spacing w:after="0"/>
        <w:jc w:val="both"/>
        <w:rPr>
          <w:rFonts w:ascii="Times New Roman" w:hAnsi="Times New Roman" w:cs="Times New Roman"/>
          <w:color w:val="000000" w:themeColor="text1"/>
          <w:sz w:val="24"/>
          <w:szCs w:val="24"/>
          <w:lang w:val="en-US"/>
        </w:rPr>
      </w:pPr>
    </w:p>
    <w:p w:rsidR="00D02CAE" w:rsidRDefault="00EC4EE5" w:rsidP="005B3580">
      <w:pPr>
        <w:autoSpaceDE w:val="0"/>
        <w:autoSpaceDN w:val="0"/>
        <w:adjustRightInd w:val="0"/>
        <w:spacing w:after="0"/>
        <w:jc w:val="both"/>
        <w:rPr>
          <w:rFonts w:asciiTheme="majorBidi" w:hAnsiTheme="majorBidi" w:cstheme="majorBidi"/>
          <w:color w:val="000000" w:themeColor="text1"/>
          <w:sz w:val="20"/>
          <w:szCs w:val="20"/>
          <w:lang w:val="en-US"/>
        </w:rPr>
      </w:pPr>
      <w:r w:rsidRPr="005905A2">
        <w:rPr>
          <w:rFonts w:ascii="Times New Roman" w:hAnsi="Times New Roman" w:cs="Times New Roman"/>
          <w:color w:val="000000" w:themeColor="text1"/>
          <w:sz w:val="20"/>
          <w:lang w:val="en-US"/>
        </w:rPr>
        <w:t xml:space="preserve">Support Vector Machines (SVM) may be used to solve discrimination problems, that is to say to decide to which class belongs a sample. </w:t>
      </w:r>
      <w:r w:rsidR="00536D1E">
        <w:rPr>
          <w:rFonts w:ascii="Times New Roman" w:hAnsi="Times New Roman" w:cs="Times New Roman"/>
          <w:color w:val="000000" w:themeColor="text1"/>
          <w:sz w:val="20"/>
          <w:lang w:val="en-US"/>
        </w:rPr>
        <w:t xml:space="preserve">It is originally a binary classification method that </w:t>
      </w:r>
      <w:r w:rsidR="005B3580">
        <w:rPr>
          <w:rFonts w:ascii="Times New Roman" w:hAnsi="Times New Roman" w:cs="Times New Roman"/>
          <w:color w:val="000000" w:themeColor="text1"/>
          <w:sz w:val="20"/>
          <w:lang w:val="en-US"/>
        </w:rPr>
        <w:t xml:space="preserve">aims </w:t>
      </w:r>
      <w:r w:rsidR="005B3580" w:rsidRPr="00536D1E">
        <w:rPr>
          <w:rFonts w:asciiTheme="majorBidi" w:hAnsiTheme="majorBidi" w:cstheme="majorBidi"/>
          <w:color w:val="000000" w:themeColor="text1"/>
          <w:sz w:val="20"/>
          <w:szCs w:val="20"/>
          <w:lang w:val="en-US"/>
        </w:rPr>
        <w:t>to</w:t>
      </w:r>
      <w:r w:rsidR="00536D1E" w:rsidRPr="00536D1E">
        <w:rPr>
          <w:rFonts w:asciiTheme="majorBidi" w:hAnsiTheme="majorBidi" w:cstheme="majorBidi"/>
          <w:color w:val="000000" w:themeColor="text1"/>
          <w:sz w:val="20"/>
          <w:szCs w:val="20"/>
          <w:lang w:val="en-US"/>
        </w:rPr>
        <w:t xml:space="preserve">find </w:t>
      </w:r>
      <w:r w:rsidR="00536D1E">
        <w:rPr>
          <w:rFonts w:asciiTheme="majorBidi" w:hAnsiTheme="majorBidi" w:cstheme="majorBidi"/>
          <w:color w:val="000000" w:themeColor="text1"/>
          <w:sz w:val="20"/>
          <w:szCs w:val="20"/>
          <w:lang w:val="en-US"/>
        </w:rPr>
        <w:t xml:space="preserve">an </w:t>
      </w:r>
      <w:r w:rsidR="00536D1E" w:rsidRPr="00536D1E">
        <w:rPr>
          <w:rFonts w:asciiTheme="majorBidi" w:hAnsiTheme="majorBidi" w:cstheme="majorBidi"/>
          <w:color w:val="000000" w:themeColor="text1"/>
          <w:sz w:val="20"/>
          <w:szCs w:val="20"/>
          <w:lang w:val="en-US"/>
        </w:rPr>
        <w:t xml:space="preserve">optimal </w:t>
      </w:r>
      <w:r w:rsidR="00536D1E">
        <w:rPr>
          <w:rFonts w:asciiTheme="majorBidi" w:hAnsiTheme="majorBidi" w:cstheme="majorBidi"/>
          <w:color w:val="000000" w:themeColor="text1"/>
          <w:sz w:val="20"/>
          <w:szCs w:val="20"/>
          <w:lang w:val="en-US"/>
        </w:rPr>
        <w:t>hyperplane</w:t>
      </w:r>
      <w:r w:rsidR="00536D1E" w:rsidRPr="00536D1E">
        <w:rPr>
          <w:rFonts w:asciiTheme="majorBidi" w:hAnsiTheme="majorBidi" w:cstheme="majorBidi"/>
          <w:color w:val="000000" w:themeColor="text1"/>
          <w:sz w:val="20"/>
          <w:szCs w:val="20"/>
          <w:lang w:val="en-US"/>
        </w:rPr>
        <w:t xml:space="preserve"> that separate</w:t>
      </w:r>
      <w:r w:rsidR="00536D1E">
        <w:rPr>
          <w:rFonts w:asciiTheme="majorBidi" w:hAnsiTheme="majorBidi" w:cstheme="majorBidi"/>
          <w:color w:val="000000" w:themeColor="text1"/>
          <w:sz w:val="20"/>
          <w:szCs w:val="20"/>
          <w:lang w:val="en-US"/>
        </w:rPr>
        <w:t>s</w:t>
      </w:r>
      <w:r w:rsidR="00536D1E" w:rsidRPr="00536D1E">
        <w:rPr>
          <w:rFonts w:asciiTheme="majorBidi" w:hAnsiTheme="majorBidi" w:cstheme="majorBidi"/>
          <w:color w:val="000000" w:themeColor="text1"/>
          <w:sz w:val="20"/>
          <w:szCs w:val="20"/>
          <w:lang w:val="en-US"/>
        </w:rPr>
        <w:t xml:space="preserve"> two classes,</w:t>
      </w:r>
      <w:r w:rsidR="00536D1E">
        <w:rPr>
          <w:rFonts w:asciiTheme="majorBidi" w:hAnsiTheme="majorBidi" w:cstheme="majorBidi"/>
          <w:color w:val="000000" w:themeColor="text1"/>
          <w:sz w:val="20"/>
          <w:szCs w:val="20"/>
          <w:lang w:val="en-US"/>
        </w:rPr>
        <w:t xml:space="preserve"> such </w:t>
      </w:r>
      <w:r w:rsidR="00197D64">
        <w:rPr>
          <w:rFonts w:asciiTheme="majorBidi" w:hAnsiTheme="majorBidi" w:cstheme="majorBidi"/>
          <w:color w:val="000000" w:themeColor="text1"/>
          <w:sz w:val="20"/>
          <w:szCs w:val="20"/>
          <w:lang w:val="en-US"/>
        </w:rPr>
        <w:t xml:space="preserve">that </w:t>
      </w:r>
      <w:r w:rsidR="00536D1E">
        <w:rPr>
          <w:rFonts w:asciiTheme="majorBidi" w:hAnsiTheme="majorBidi" w:cstheme="majorBidi"/>
          <w:color w:val="000000" w:themeColor="text1"/>
          <w:sz w:val="20"/>
          <w:szCs w:val="20"/>
          <w:lang w:val="en-US"/>
        </w:rPr>
        <w:t>the margin</w:t>
      </w:r>
      <w:r w:rsidR="00536D1E" w:rsidRPr="00536D1E">
        <w:rPr>
          <w:rFonts w:asciiTheme="majorBidi" w:hAnsiTheme="majorBidi" w:cstheme="majorBidi"/>
          <w:color w:val="000000" w:themeColor="text1"/>
          <w:sz w:val="20"/>
          <w:szCs w:val="20"/>
          <w:lang w:val="en-US"/>
        </w:rPr>
        <w:t xml:space="preserve"> (distance) </w:t>
      </w:r>
      <w:r w:rsidR="00536D1E">
        <w:rPr>
          <w:rFonts w:asciiTheme="majorBidi" w:hAnsiTheme="majorBidi" w:cstheme="majorBidi"/>
          <w:color w:val="000000" w:themeColor="text1"/>
          <w:sz w:val="20"/>
          <w:szCs w:val="20"/>
          <w:lang w:val="en-US"/>
        </w:rPr>
        <w:t>of</w:t>
      </w:r>
      <w:r w:rsidR="00536D1E" w:rsidRPr="00536D1E">
        <w:rPr>
          <w:rFonts w:asciiTheme="majorBidi" w:hAnsiTheme="majorBidi" w:cstheme="majorBidi"/>
          <w:color w:val="000000" w:themeColor="text1"/>
          <w:sz w:val="20"/>
          <w:szCs w:val="20"/>
          <w:lang w:val="en-US"/>
        </w:rPr>
        <w:t xml:space="preserve"> the elements of the two classes</w:t>
      </w:r>
      <w:r w:rsidR="00536D1E">
        <w:rPr>
          <w:rFonts w:asciiTheme="majorBidi" w:hAnsiTheme="majorBidi" w:cstheme="majorBidi"/>
          <w:color w:val="000000" w:themeColor="text1"/>
          <w:sz w:val="20"/>
          <w:szCs w:val="20"/>
          <w:lang w:val="en-US"/>
        </w:rPr>
        <w:t xml:space="preserve"> to this hyperplane is maximized.</w:t>
      </w:r>
      <w:r w:rsidR="00197D64">
        <w:rPr>
          <w:rFonts w:asciiTheme="majorBidi" w:hAnsiTheme="majorBidi" w:cstheme="majorBidi"/>
          <w:color w:val="000000" w:themeColor="text1"/>
          <w:sz w:val="20"/>
          <w:szCs w:val="20"/>
          <w:lang w:val="en-US"/>
        </w:rPr>
        <w:t xml:space="preserve"> Using the training data the equation of the hyperplane may be formed and its solution may be found by using the Lagrange multipliers method. The original SMV requires that the data </w:t>
      </w:r>
      <w:r w:rsidR="00734590">
        <w:rPr>
          <w:rFonts w:asciiTheme="majorBidi" w:hAnsiTheme="majorBidi" w:cstheme="majorBidi"/>
          <w:color w:val="000000" w:themeColor="text1"/>
          <w:sz w:val="20"/>
          <w:szCs w:val="20"/>
          <w:lang w:val="en-US"/>
        </w:rPr>
        <w:t xml:space="preserve">are </w:t>
      </w:r>
      <w:r w:rsidR="00734590" w:rsidRPr="00197D64">
        <w:rPr>
          <w:rFonts w:asciiTheme="majorBidi" w:hAnsiTheme="majorBidi" w:cstheme="majorBidi"/>
          <w:color w:val="000000" w:themeColor="text1"/>
          <w:sz w:val="20"/>
          <w:szCs w:val="20"/>
          <w:lang w:val="en-US"/>
        </w:rPr>
        <w:t xml:space="preserve">linearly </w:t>
      </w:r>
      <w:r w:rsidR="005B3580" w:rsidRPr="00197D64">
        <w:rPr>
          <w:rFonts w:asciiTheme="majorBidi" w:hAnsiTheme="majorBidi" w:cstheme="majorBidi"/>
          <w:color w:val="000000" w:themeColor="text1"/>
          <w:sz w:val="20"/>
          <w:szCs w:val="20"/>
          <w:lang w:val="en-US"/>
        </w:rPr>
        <w:t>separable</w:t>
      </w:r>
      <w:r w:rsidR="005B3580">
        <w:rPr>
          <w:rFonts w:asciiTheme="majorBidi" w:hAnsiTheme="majorBidi" w:cstheme="majorBidi"/>
          <w:color w:val="000000" w:themeColor="text1"/>
          <w:sz w:val="20"/>
          <w:szCs w:val="20"/>
          <w:lang w:val="en-US"/>
        </w:rPr>
        <w:t>. When</w:t>
      </w:r>
      <w:r w:rsidR="00734590">
        <w:rPr>
          <w:rFonts w:asciiTheme="majorBidi" w:hAnsiTheme="majorBidi" w:cstheme="majorBidi"/>
          <w:color w:val="000000" w:themeColor="text1"/>
          <w:sz w:val="20"/>
          <w:szCs w:val="20"/>
          <w:lang w:val="en-US"/>
        </w:rPr>
        <w:t xml:space="preserve"> they are not</w:t>
      </w:r>
      <w:r w:rsidR="00197D64" w:rsidRPr="00734590">
        <w:rPr>
          <w:rFonts w:asciiTheme="majorBidi" w:hAnsiTheme="majorBidi" w:cstheme="majorBidi"/>
          <w:color w:val="000000" w:themeColor="text1"/>
          <w:sz w:val="20"/>
          <w:szCs w:val="20"/>
          <w:lang w:val="en-US"/>
        </w:rPr>
        <w:t>,</w:t>
      </w:r>
      <w:r w:rsidR="00197D64" w:rsidRPr="00197D64">
        <w:rPr>
          <w:rFonts w:asciiTheme="majorBidi" w:hAnsiTheme="majorBidi" w:cstheme="majorBidi"/>
          <w:color w:val="000000" w:themeColor="text1"/>
          <w:sz w:val="20"/>
          <w:szCs w:val="20"/>
          <w:lang w:val="en-US"/>
        </w:rPr>
        <w:t xml:space="preserve"> the problem can be solved by using the kernel functions</w:t>
      </w:r>
      <w:r w:rsidR="00197D64" w:rsidRPr="00734590">
        <w:rPr>
          <w:rFonts w:asciiTheme="majorBidi" w:hAnsiTheme="majorBidi" w:cstheme="majorBidi"/>
          <w:color w:val="000000" w:themeColor="text1"/>
          <w:sz w:val="20"/>
          <w:szCs w:val="20"/>
          <w:lang w:val="en-US"/>
        </w:rPr>
        <w:t xml:space="preserve">. The most </w:t>
      </w:r>
      <w:r w:rsidR="00734590">
        <w:rPr>
          <w:rFonts w:asciiTheme="majorBidi" w:hAnsiTheme="majorBidi" w:cstheme="majorBidi"/>
          <w:color w:val="000000" w:themeColor="text1"/>
          <w:sz w:val="20"/>
          <w:szCs w:val="20"/>
          <w:lang w:val="en-US"/>
        </w:rPr>
        <w:t>used ones are: the li</w:t>
      </w:r>
      <w:r w:rsidR="005B3580">
        <w:rPr>
          <w:rFonts w:asciiTheme="majorBidi" w:hAnsiTheme="majorBidi" w:cstheme="majorBidi"/>
          <w:color w:val="000000" w:themeColor="text1"/>
          <w:sz w:val="20"/>
          <w:szCs w:val="20"/>
          <w:lang w:val="en-US"/>
        </w:rPr>
        <w:t>n</w:t>
      </w:r>
      <w:r w:rsidR="00734590">
        <w:rPr>
          <w:rFonts w:asciiTheme="majorBidi" w:hAnsiTheme="majorBidi" w:cstheme="majorBidi"/>
          <w:color w:val="000000" w:themeColor="text1"/>
          <w:sz w:val="20"/>
          <w:szCs w:val="20"/>
          <w:lang w:val="en-US"/>
        </w:rPr>
        <w:t>ear, the polynomial, and the Gaussian (RBF) kernels.</w:t>
      </w:r>
    </w:p>
    <w:p w:rsidR="008F1B50" w:rsidRPr="008F1B50" w:rsidRDefault="008F1B50" w:rsidP="008F1B50">
      <w:pPr>
        <w:autoSpaceDE w:val="0"/>
        <w:autoSpaceDN w:val="0"/>
        <w:adjustRightInd w:val="0"/>
        <w:spacing w:after="0"/>
        <w:jc w:val="both"/>
        <w:rPr>
          <w:rFonts w:asciiTheme="majorBidi" w:hAnsiTheme="majorBidi" w:cstheme="majorBidi"/>
          <w:color w:val="000000" w:themeColor="text1"/>
          <w:sz w:val="20"/>
          <w:szCs w:val="20"/>
          <w:lang w:val="en-US"/>
        </w:rPr>
      </w:pPr>
      <w:r w:rsidRPr="008F1B50">
        <w:rPr>
          <w:rFonts w:asciiTheme="majorBidi" w:hAnsiTheme="majorBidi" w:cstheme="majorBidi"/>
          <w:color w:val="000000" w:themeColor="text1"/>
          <w:sz w:val="20"/>
          <w:szCs w:val="20"/>
          <w:lang w:val="en-US"/>
        </w:rPr>
        <w:t>Sev</w:t>
      </w:r>
      <w:r>
        <w:rPr>
          <w:rFonts w:asciiTheme="majorBidi" w:hAnsiTheme="majorBidi" w:cstheme="majorBidi"/>
          <w:color w:val="000000" w:themeColor="text1"/>
          <w:sz w:val="20"/>
          <w:szCs w:val="20"/>
          <w:lang w:val="en-US"/>
        </w:rPr>
        <w:t>eral methods may be used for the</w:t>
      </w:r>
      <w:r w:rsidRPr="008F1B50">
        <w:rPr>
          <w:rFonts w:asciiTheme="majorBidi" w:hAnsiTheme="majorBidi" w:cstheme="majorBidi"/>
          <w:color w:val="000000" w:themeColor="text1"/>
          <w:sz w:val="20"/>
          <w:szCs w:val="20"/>
          <w:lang w:val="en-US"/>
        </w:rPr>
        <w:t xml:space="preserve"> extension </w:t>
      </w:r>
      <w:r>
        <w:rPr>
          <w:rFonts w:asciiTheme="majorBidi" w:hAnsiTheme="majorBidi" w:cstheme="majorBidi"/>
          <w:color w:val="000000" w:themeColor="text1"/>
          <w:sz w:val="20"/>
          <w:szCs w:val="20"/>
          <w:lang w:val="en-US"/>
        </w:rPr>
        <w:t xml:space="preserve">of the SVM </w:t>
      </w:r>
      <w:r w:rsidRPr="008F1B50">
        <w:rPr>
          <w:rFonts w:asciiTheme="majorBidi" w:hAnsiTheme="majorBidi" w:cstheme="majorBidi"/>
          <w:color w:val="000000" w:themeColor="text1"/>
          <w:sz w:val="20"/>
          <w:szCs w:val="20"/>
          <w:lang w:val="en-US"/>
        </w:rPr>
        <w:t>to the multi-class class</w:t>
      </w:r>
      <w:r>
        <w:rPr>
          <w:rFonts w:asciiTheme="majorBidi" w:hAnsiTheme="majorBidi" w:cstheme="majorBidi"/>
          <w:color w:val="000000" w:themeColor="text1"/>
          <w:sz w:val="20"/>
          <w:szCs w:val="20"/>
          <w:lang w:val="en-US"/>
        </w:rPr>
        <w:t>ification problem</w:t>
      </w:r>
      <w:r w:rsidRPr="008F1B50">
        <w:rPr>
          <w:rFonts w:asciiTheme="majorBidi" w:hAnsiTheme="majorBidi" w:cstheme="majorBidi"/>
          <w:color w:val="000000" w:themeColor="text1"/>
          <w:sz w:val="20"/>
          <w:szCs w:val="20"/>
          <w:lang w:val="en-US"/>
        </w:rPr>
        <w:t xml:space="preserve">. </w:t>
      </w:r>
      <w:r>
        <w:rPr>
          <w:rFonts w:asciiTheme="majorBidi" w:hAnsiTheme="majorBidi" w:cstheme="majorBidi"/>
          <w:color w:val="000000" w:themeColor="text1"/>
          <w:sz w:val="20"/>
          <w:szCs w:val="20"/>
          <w:lang w:val="en-US"/>
        </w:rPr>
        <w:t xml:space="preserve">The one-versus-all method </w:t>
      </w:r>
      <w:r w:rsidRPr="008F1B50">
        <w:rPr>
          <w:rFonts w:asciiTheme="majorBidi" w:hAnsiTheme="majorBidi" w:cstheme="majorBidi"/>
          <w:color w:val="000000" w:themeColor="text1"/>
          <w:sz w:val="20"/>
          <w:szCs w:val="20"/>
          <w:lang w:val="en-US"/>
        </w:rPr>
        <w:t>uses M binary classifiers, each classifier compares one class to the rest, whereas the one-versus-one method uses M.(M-1)/2 binary classifiers, each classifier compares one class to another class.</w:t>
      </w:r>
    </w:p>
    <w:p w:rsidR="00974244" w:rsidRPr="00842B64" w:rsidRDefault="00974244" w:rsidP="00974244">
      <w:pPr>
        <w:widowControl w:val="0"/>
        <w:autoSpaceDE w:val="0"/>
        <w:autoSpaceDN w:val="0"/>
        <w:adjustRightInd w:val="0"/>
        <w:spacing w:after="0"/>
        <w:rPr>
          <w:rFonts w:eastAsiaTheme="minorHAnsi"/>
          <w:lang w:val="en-US" w:eastAsia="en-US"/>
        </w:rPr>
      </w:pPr>
    </w:p>
    <w:p w:rsidR="00052E02" w:rsidRDefault="00FA729E" w:rsidP="00FF6F15">
      <w:pPr>
        <w:pStyle w:val="Paragraphedeliste"/>
        <w:widowControl w:val="0"/>
        <w:numPr>
          <w:ilvl w:val="0"/>
          <w:numId w:val="19"/>
        </w:numPr>
        <w:autoSpaceDE w:val="0"/>
        <w:autoSpaceDN w:val="0"/>
        <w:adjustRightInd w:val="0"/>
        <w:spacing w:after="0"/>
        <w:jc w:val="center"/>
        <w:rPr>
          <w:rFonts w:ascii="Times New Roman" w:hAnsi="Times New Roman" w:cs="Times New Roman"/>
          <w:bCs/>
          <w:szCs w:val="28"/>
          <w:lang w:val="en-US"/>
        </w:rPr>
      </w:pPr>
      <w:r>
        <w:rPr>
          <w:rFonts w:ascii="Times New Roman" w:hAnsi="Times New Roman" w:cs="Times New Roman"/>
          <w:bCs/>
          <w:szCs w:val="28"/>
          <w:lang w:val="en-US"/>
        </w:rPr>
        <w:t>Performance E</w:t>
      </w:r>
      <w:r w:rsidR="00454BAD">
        <w:rPr>
          <w:rFonts w:ascii="Times New Roman" w:hAnsi="Times New Roman" w:cs="Times New Roman"/>
          <w:bCs/>
          <w:szCs w:val="28"/>
          <w:lang w:val="en-US"/>
        </w:rPr>
        <w:t>valuation</w:t>
      </w:r>
    </w:p>
    <w:p w:rsidR="00454BAD" w:rsidRPr="00397496" w:rsidRDefault="00454BAD" w:rsidP="00454BAD">
      <w:pPr>
        <w:pStyle w:val="Paragraphedeliste"/>
        <w:widowControl w:val="0"/>
        <w:autoSpaceDE w:val="0"/>
        <w:autoSpaceDN w:val="0"/>
        <w:adjustRightInd w:val="0"/>
        <w:spacing w:after="0"/>
        <w:rPr>
          <w:rFonts w:ascii="Times New Roman" w:hAnsi="Times New Roman" w:cs="Times New Roman"/>
          <w:bCs/>
          <w:szCs w:val="28"/>
          <w:lang w:val="en-US"/>
        </w:rPr>
      </w:pPr>
    </w:p>
    <w:p w:rsidR="00052E02" w:rsidRDefault="00454BAD" w:rsidP="00454BAD">
      <w:pPr>
        <w:pStyle w:val="Paragraphedeliste"/>
        <w:numPr>
          <w:ilvl w:val="0"/>
          <w:numId w:val="16"/>
        </w:numPr>
        <w:autoSpaceDE w:val="0"/>
        <w:autoSpaceDN w:val="0"/>
        <w:adjustRightInd w:val="0"/>
        <w:spacing w:after="0"/>
        <w:rPr>
          <w:rFonts w:ascii="Times New Roman" w:hAnsi="Times New Roman" w:cs="Times New Roman"/>
          <w:bCs/>
          <w:i/>
          <w:sz w:val="20"/>
          <w:szCs w:val="28"/>
          <w:lang w:val="en-US"/>
        </w:rPr>
      </w:pPr>
      <w:r>
        <w:rPr>
          <w:rFonts w:ascii="Times New Roman" w:hAnsi="Times New Roman" w:cs="Times New Roman"/>
          <w:bCs/>
          <w:i/>
          <w:sz w:val="20"/>
          <w:szCs w:val="28"/>
          <w:lang w:val="en-US"/>
        </w:rPr>
        <w:t>Protocol</w:t>
      </w:r>
    </w:p>
    <w:p w:rsidR="00454BAD" w:rsidRPr="00454BAD" w:rsidRDefault="00FA729E" w:rsidP="00454BAD">
      <w:pPr>
        <w:pStyle w:val="Paragraphedeliste"/>
        <w:numPr>
          <w:ilvl w:val="0"/>
          <w:numId w:val="22"/>
        </w:numPr>
        <w:autoSpaceDE w:val="0"/>
        <w:autoSpaceDN w:val="0"/>
        <w:adjustRightInd w:val="0"/>
        <w:spacing w:after="0"/>
        <w:rPr>
          <w:rFonts w:ascii="Times New Roman" w:hAnsi="Times New Roman" w:cs="Times New Roman"/>
          <w:bCs/>
          <w:i/>
          <w:sz w:val="20"/>
          <w:szCs w:val="28"/>
          <w:lang w:val="en-US"/>
        </w:rPr>
      </w:pPr>
      <w:r>
        <w:rPr>
          <w:rFonts w:ascii="Times New Roman" w:hAnsi="Times New Roman" w:cs="Times New Roman"/>
          <w:bCs/>
          <w:i/>
          <w:sz w:val="20"/>
          <w:szCs w:val="28"/>
          <w:lang w:val="en-US"/>
        </w:rPr>
        <w:t>The recognition p</w:t>
      </w:r>
      <w:r w:rsidR="00454BAD">
        <w:rPr>
          <w:rFonts w:ascii="Times New Roman" w:hAnsi="Times New Roman" w:cs="Times New Roman"/>
          <w:bCs/>
          <w:i/>
          <w:sz w:val="20"/>
          <w:szCs w:val="28"/>
          <w:lang w:val="en-US"/>
        </w:rPr>
        <w:t>hase</w:t>
      </w:r>
    </w:p>
    <w:p w:rsidR="00052E02" w:rsidRPr="005905A2" w:rsidRDefault="00052E02" w:rsidP="00842B64">
      <w:pPr>
        <w:autoSpaceDE w:val="0"/>
        <w:autoSpaceDN w:val="0"/>
        <w:adjustRightInd w:val="0"/>
        <w:spacing w:after="0"/>
        <w:jc w:val="both"/>
        <w:rPr>
          <w:rFonts w:ascii="Times New Roman" w:hAnsi="Times New Roman" w:cs="Times New Roman"/>
          <w:sz w:val="20"/>
          <w:szCs w:val="24"/>
          <w:lang w:val="en-US"/>
        </w:rPr>
      </w:pPr>
      <w:r w:rsidRPr="005905A2">
        <w:rPr>
          <w:rFonts w:ascii="Times New Roman" w:hAnsi="Times New Roman" w:cs="Times New Roman"/>
          <w:sz w:val="20"/>
          <w:szCs w:val="24"/>
          <w:lang w:val="en-US"/>
        </w:rPr>
        <w:t>T</w:t>
      </w:r>
      <w:r w:rsidR="00454BAD">
        <w:rPr>
          <w:rFonts w:ascii="Times New Roman" w:hAnsi="Times New Roman" w:cs="Times New Roman"/>
          <w:sz w:val="20"/>
          <w:szCs w:val="24"/>
          <w:lang w:val="en-US"/>
        </w:rPr>
        <w:t>o prove that</w:t>
      </w:r>
      <w:r w:rsidRPr="005905A2">
        <w:rPr>
          <w:rFonts w:ascii="Times New Roman" w:hAnsi="Times New Roman" w:cs="Times New Roman"/>
          <w:sz w:val="20"/>
          <w:szCs w:val="24"/>
          <w:lang w:val="en-US"/>
        </w:rPr>
        <w:t xml:space="preserve"> facial recognition system</w:t>
      </w:r>
      <w:r w:rsidR="00082BA9" w:rsidRPr="005905A2">
        <w:rPr>
          <w:rFonts w:ascii="Times New Roman" w:hAnsi="Times New Roman" w:cs="Times New Roman"/>
          <w:sz w:val="20"/>
          <w:szCs w:val="24"/>
          <w:lang w:val="en-US"/>
        </w:rPr>
        <w:t>s</w:t>
      </w:r>
      <w:r w:rsidR="00937A0A">
        <w:rPr>
          <w:rFonts w:ascii="Times New Roman" w:hAnsi="Times New Roman" w:cs="Times New Roman"/>
          <w:sz w:val="20"/>
          <w:szCs w:val="24"/>
          <w:lang w:val="en-US"/>
        </w:rPr>
        <w:t xml:space="preserve"> are vulnerable to attacks by 3D</w:t>
      </w:r>
      <w:r w:rsidR="00082BA9" w:rsidRPr="005905A2">
        <w:rPr>
          <w:rFonts w:ascii="Times New Roman" w:hAnsi="Times New Roman" w:cs="Times New Roman"/>
          <w:sz w:val="20"/>
          <w:szCs w:val="24"/>
          <w:lang w:val="en-US"/>
        </w:rPr>
        <w:t xml:space="preserve"> masks</w:t>
      </w:r>
      <w:r w:rsidR="00454BAD">
        <w:rPr>
          <w:rFonts w:ascii="Times New Roman" w:hAnsi="Times New Roman" w:cs="Times New Roman"/>
          <w:sz w:val="20"/>
          <w:szCs w:val="24"/>
          <w:lang w:val="en-US"/>
        </w:rPr>
        <w:t>,</w:t>
      </w:r>
      <w:r w:rsidR="00425F8A" w:rsidRPr="005905A2">
        <w:rPr>
          <w:rFonts w:ascii="Times New Roman" w:hAnsi="Times New Roman" w:cs="Times New Roman"/>
          <w:sz w:val="20"/>
          <w:szCs w:val="24"/>
          <w:lang w:val="en-US"/>
        </w:rPr>
        <w:t>three</w:t>
      </w:r>
      <w:r w:rsidR="00082BA9" w:rsidRPr="005905A2">
        <w:rPr>
          <w:rFonts w:ascii="Times New Roman" w:hAnsi="Times New Roman" w:cs="Times New Roman"/>
          <w:sz w:val="20"/>
          <w:szCs w:val="24"/>
          <w:lang w:val="en-US"/>
        </w:rPr>
        <w:t xml:space="preserve"> sets were fo</w:t>
      </w:r>
      <w:r w:rsidR="00454BAD">
        <w:rPr>
          <w:rFonts w:ascii="Times New Roman" w:hAnsi="Times New Roman" w:cs="Times New Roman"/>
          <w:sz w:val="20"/>
          <w:szCs w:val="24"/>
          <w:lang w:val="en-US"/>
        </w:rPr>
        <w:t xml:space="preserve">rmed: a </w:t>
      </w:r>
      <w:r w:rsidR="00082BA9" w:rsidRPr="005905A2">
        <w:rPr>
          <w:rFonts w:ascii="Times New Roman" w:hAnsi="Times New Roman" w:cs="Times New Roman"/>
          <w:sz w:val="20"/>
          <w:szCs w:val="24"/>
          <w:lang w:val="en-US"/>
        </w:rPr>
        <w:t>training</w:t>
      </w:r>
      <w:r w:rsidR="00425F8A" w:rsidRPr="005905A2">
        <w:rPr>
          <w:rFonts w:ascii="Times New Roman" w:hAnsi="Times New Roman" w:cs="Times New Roman"/>
          <w:sz w:val="20"/>
          <w:szCs w:val="24"/>
          <w:lang w:val="en-US"/>
        </w:rPr>
        <w:t xml:space="preserve"> set,</w:t>
      </w:r>
      <w:r w:rsidR="00454BAD">
        <w:rPr>
          <w:rFonts w:ascii="Times New Roman" w:hAnsi="Times New Roman" w:cs="Times New Roman"/>
          <w:sz w:val="20"/>
          <w:szCs w:val="24"/>
          <w:lang w:val="en-US"/>
        </w:rPr>
        <w:t xml:space="preserve">a </w:t>
      </w:r>
      <w:r w:rsidR="00082BA9" w:rsidRPr="005905A2">
        <w:rPr>
          <w:rFonts w:ascii="Times New Roman" w:hAnsi="Times New Roman" w:cs="Times New Roman"/>
          <w:sz w:val="20"/>
          <w:szCs w:val="24"/>
          <w:lang w:val="en-US"/>
        </w:rPr>
        <w:t>probe set</w:t>
      </w:r>
      <w:r w:rsidR="00425F8A" w:rsidRPr="005905A2">
        <w:rPr>
          <w:rFonts w:ascii="Times New Roman" w:hAnsi="Times New Roman" w:cs="Times New Roman"/>
          <w:sz w:val="20"/>
          <w:szCs w:val="24"/>
          <w:lang w:val="en-US"/>
        </w:rPr>
        <w:t>,</w:t>
      </w:r>
      <w:r w:rsidR="00454BAD">
        <w:rPr>
          <w:rFonts w:ascii="Times New Roman" w:hAnsi="Times New Roman" w:cs="Times New Roman"/>
          <w:sz w:val="20"/>
          <w:szCs w:val="24"/>
          <w:lang w:val="en-US"/>
        </w:rPr>
        <w:t xml:space="preserve"> and a validation set</w:t>
      </w:r>
      <w:r w:rsidRPr="005905A2">
        <w:rPr>
          <w:rFonts w:ascii="Times New Roman" w:hAnsi="Times New Roman" w:cs="Times New Roman"/>
          <w:sz w:val="20"/>
          <w:szCs w:val="24"/>
          <w:lang w:val="en-US"/>
        </w:rPr>
        <w:t xml:space="preserve">. </w:t>
      </w:r>
    </w:p>
    <w:p w:rsidR="00052E02" w:rsidRPr="005905A2" w:rsidRDefault="004F2D44" w:rsidP="00842B64">
      <w:pPr>
        <w:autoSpaceDE w:val="0"/>
        <w:autoSpaceDN w:val="0"/>
        <w:adjustRightInd w:val="0"/>
        <w:spacing w:after="0"/>
        <w:jc w:val="both"/>
        <w:rPr>
          <w:rFonts w:ascii="Times New Roman" w:hAnsi="Times New Roman" w:cs="Times New Roman"/>
          <w:sz w:val="20"/>
          <w:szCs w:val="24"/>
          <w:lang w:val="en-US"/>
        </w:rPr>
      </w:pPr>
      <w:r w:rsidRPr="005905A2">
        <w:rPr>
          <w:rFonts w:ascii="Times New Roman" w:hAnsi="Times New Roman" w:cs="Times New Roman"/>
          <w:sz w:val="20"/>
          <w:szCs w:val="24"/>
          <w:lang w:val="en-US"/>
        </w:rPr>
        <w:t>-The</w:t>
      </w:r>
      <w:r w:rsidR="00052E02" w:rsidRPr="005905A2">
        <w:rPr>
          <w:rFonts w:ascii="Times New Roman" w:hAnsi="Times New Roman" w:cs="Times New Roman"/>
          <w:sz w:val="20"/>
          <w:szCs w:val="24"/>
          <w:lang w:val="en-US"/>
        </w:rPr>
        <w:t xml:space="preserve"> training set </w:t>
      </w:r>
      <w:r w:rsidR="00531F8E" w:rsidRPr="005905A2">
        <w:rPr>
          <w:rFonts w:ascii="Times New Roman" w:hAnsi="Times New Roman" w:cs="Times New Roman"/>
          <w:sz w:val="20"/>
          <w:szCs w:val="24"/>
          <w:lang w:val="en-US"/>
        </w:rPr>
        <w:t xml:space="preserve">is composed of 12 subjects out of </w:t>
      </w:r>
      <w:r w:rsidR="00454BAD">
        <w:rPr>
          <w:rFonts w:ascii="Times New Roman" w:hAnsi="Times New Roman" w:cs="Times New Roman"/>
          <w:sz w:val="20"/>
          <w:szCs w:val="24"/>
          <w:lang w:val="en-US"/>
        </w:rPr>
        <w:t>the 17 subjects of the database.F</w:t>
      </w:r>
      <w:r w:rsidR="00052E02" w:rsidRPr="005905A2">
        <w:rPr>
          <w:rFonts w:ascii="Times New Roman" w:hAnsi="Times New Roman" w:cs="Times New Roman"/>
          <w:sz w:val="20"/>
          <w:szCs w:val="24"/>
          <w:lang w:val="en-US"/>
        </w:rPr>
        <w:t>or each subject</w:t>
      </w:r>
      <w:r w:rsidR="00454BAD">
        <w:rPr>
          <w:rFonts w:ascii="Times New Roman" w:hAnsi="Times New Roman" w:cs="Times New Roman"/>
          <w:sz w:val="20"/>
          <w:szCs w:val="24"/>
          <w:lang w:val="en-US"/>
        </w:rPr>
        <w:t>,</w:t>
      </w:r>
      <w:r w:rsidR="00052E02" w:rsidRPr="005905A2">
        <w:rPr>
          <w:rFonts w:ascii="Times New Roman" w:hAnsi="Times New Roman" w:cs="Times New Roman"/>
          <w:sz w:val="20"/>
          <w:szCs w:val="24"/>
          <w:lang w:val="en-US"/>
        </w:rPr>
        <w:t xml:space="preserve"> w</w:t>
      </w:r>
      <w:r w:rsidR="00082BA9" w:rsidRPr="005905A2">
        <w:rPr>
          <w:rFonts w:ascii="Times New Roman" w:hAnsi="Times New Roman" w:cs="Times New Roman"/>
          <w:sz w:val="20"/>
          <w:szCs w:val="24"/>
          <w:lang w:val="en-US"/>
        </w:rPr>
        <w:t>e randomly selected 2</w:t>
      </w:r>
      <w:r w:rsidR="00454BAD">
        <w:rPr>
          <w:rFonts w:ascii="Times New Roman" w:hAnsi="Times New Roman" w:cs="Times New Roman"/>
          <w:sz w:val="20"/>
          <w:szCs w:val="24"/>
          <w:lang w:val="en-US"/>
        </w:rPr>
        <w:t xml:space="preserve">0 images </w:t>
      </w:r>
      <w:r w:rsidR="005B3580">
        <w:rPr>
          <w:rFonts w:ascii="Times New Roman" w:hAnsi="Times New Roman" w:cs="Times New Roman"/>
          <w:sz w:val="20"/>
          <w:szCs w:val="24"/>
          <w:lang w:val="en-US"/>
        </w:rPr>
        <w:t xml:space="preserve">of </w:t>
      </w:r>
      <w:r w:rsidR="005B3580" w:rsidRPr="005905A2">
        <w:rPr>
          <w:rFonts w:ascii="Times New Roman" w:hAnsi="Times New Roman" w:cs="Times New Roman"/>
          <w:sz w:val="20"/>
          <w:szCs w:val="24"/>
          <w:lang w:val="en-US"/>
        </w:rPr>
        <w:t>real</w:t>
      </w:r>
      <w:r w:rsidR="00052E02" w:rsidRPr="005905A2">
        <w:rPr>
          <w:rFonts w:ascii="Times New Roman" w:hAnsi="Times New Roman" w:cs="Times New Roman"/>
          <w:sz w:val="20"/>
          <w:szCs w:val="24"/>
          <w:lang w:val="en-US"/>
        </w:rPr>
        <w:t>face</w:t>
      </w:r>
      <w:r w:rsidR="00454BAD">
        <w:rPr>
          <w:rFonts w:ascii="Times New Roman" w:hAnsi="Times New Roman" w:cs="Times New Roman"/>
          <w:sz w:val="20"/>
          <w:szCs w:val="24"/>
          <w:lang w:val="en-US"/>
        </w:rPr>
        <w:t>.</w:t>
      </w:r>
      <w:r w:rsidR="006824D0" w:rsidRPr="005905A2">
        <w:rPr>
          <w:rFonts w:ascii="Times New Roman" w:hAnsi="Times New Roman" w:cs="Times New Roman"/>
          <w:sz w:val="20"/>
          <w:szCs w:val="24"/>
          <w:lang w:val="en-US"/>
        </w:rPr>
        <w:t>This set is used to calculate the characteristic vectors</w:t>
      </w:r>
      <w:r w:rsidR="00052E02" w:rsidRPr="005905A2">
        <w:rPr>
          <w:rFonts w:ascii="Times New Roman" w:hAnsi="Times New Roman" w:cs="Times New Roman"/>
          <w:sz w:val="20"/>
          <w:szCs w:val="24"/>
          <w:lang w:val="en-US"/>
        </w:rPr>
        <w:t>.</w:t>
      </w:r>
    </w:p>
    <w:p w:rsidR="00AC3840" w:rsidRDefault="00454BAD" w:rsidP="00842B64">
      <w:pPr>
        <w:autoSpaceDE w:val="0"/>
        <w:autoSpaceDN w:val="0"/>
        <w:adjustRightInd w:val="0"/>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T</w:t>
      </w:r>
      <w:r w:rsidR="00AC3840" w:rsidRPr="005905A2">
        <w:rPr>
          <w:rFonts w:ascii="Times New Roman" w:hAnsi="Times New Roman" w:cs="Times New Roman"/>
          <w:sz w:val="20"/>
          <w:szCs w:val="24"/>
          <w:lang w:val="en-US"/>
        </w:rPr>
        <w:t xml:space="preserve">he </w:t>
      </w:r>
      <w:r w:rsidR="005B3580" w:rsidRPr="005905A2">
        <w:rPr>
          <w:rFonts w:ascii="Times New Roman" w:hAnsi="Times New Roman" w:cs="Times New Roman"/>
          <w:sz w:val="20"/>
          <w:szCs w:val="24"/>
          <w:lang w:val="en-US"/>
        </w:rPr>
        <w:t>validation set is</w:t>
      </w:r>
      <w:r w:rsidR="00AC3840" w:rsidRPr="005905A2">
        <w:rPr>
          <w:rFonts w:ascii="Times New Roman" w:hAnsi="Times New Roman" w:cs="Times New Roman"/>
          <w:sz w:val="20"/>
          <w:szCs w:val="24"/>
          <w:lang w:val="en-US"/>
        </w:rPr>
        <w:t xml:space="preserve"> composed of 240 different face images of the 12 same subjects used in the training phase</w:t>
      </w:r>
      <w:r>
        <w:rPr>
          <w:rFonts w:ascii="Times New Roman" w:hAnsi="Times New Roman" w:cs="Times New Roman"/>
          <w:sz w:val="20"/>
          <w:szCs w:val="24"/>
          <w:lang w:val="en-US"/>
        </w:rPr>
        <w:t xml:space="preserve">, </w:t>
      </w:r>
      <w:r w:rsidR="00111408">
        <w:rPr>
          <w:rFonts w:ascii="Times New Roman" w:hAnsi="Times New Roman" w:cs="Times New Roman"/>
          <w:sz w:val="20"/>
          <w:szCs w:val="24"/>
          <w:lang w:val="en-US"/>
        </w:rPr>
        <w:t>used to calculate False Rejection R</w:t>
      </w:r>
      <w:r w:rsidR="00AC3840" w:rsidRPr="005905A2">
        <w:rPr>
          <w:rFonts w:ascii="Times New Roman" w:hAnsi="Times New Roman" w:cs="Times New Roman"/>
          <w:sz w:val="20"/>
          <w:szCs w:val="24"/>
          <w:lang w:val="en-US"/>
        </w:rPr>
        <w:t>ate (FRR)</w:t>
      </w:r>
      <w:r w:rsidR="00111408">
        <w:rPr>
          <w:rFonts w:ascii="Times New Roman" w:hAnsi="Times New Roman" w:cs="Times New Roman"/>
          <w:sz w:val="20"/>
          <w:szCs w:val="24"/>
          <w:lang w:val="en-US"/>
        </w:rPr>
        <w:t>,</w:t>
      </w:r>
      <w:r w:rsidR="009B3E29" w:rsidRPr="005905A2">
        <w:rPr>
          <w:rFonts w:ascii="Times New Roman" w:hAnsi="Times New Roman" w:cs="Times New Roman"/>
          <w:sz w:val="20"/>
          <w:szCs w:val="24"/>
          <w:lang w:val="en-US"/>
        </w:rPr>
        <w:t xml:space="preserve"> and 240 </w:t>
      </w:r>
      <w:r w:rsidR="00AC3840" w:rsidRPr="005905A2">
        <w:rPr>
          <w:rFonts w:ascii="Times New Roman" w:hAnsi="Times New Roman" w:cs="Times New Roman"/>
          <w:sz w:val="20"/>
          <w:szCs w:val="24"/>
          <w:lang w:val="en-US"/>
        </w:rPr>
        <w:t>face images of the 5 subjects not used in the training phase</w:t>
      </w:r>
      <w:r w:rsidR="00111408">
        <w:rPr>
          <w:rFonts w:ascii="Times New Roman" w:hAnsi="Times New Roman" w:cs="Times New Roman"/>
          <w:sz w:val="20"/>
          <w:szCs w:val="24"/>
          <w:lang w:val="en-US"/>
        </w:rPr>
        <w:t>,</w:t>
      </w:r>
      <w:r w:rsidR="00AC3840" w:rsidRPr="005905A2">
        <w:rPr>
          <w:rFonts w:ascii="Times New Roman" w:hAnsi="Times New Roman" w:cs="Times New Roman"/>
          <w:sz w:val="20"/>
          <w:szCs w:val="24"/>
          <w:lang w:val="en-US"/>
        </w:rPr>
        <w:t xml:space="preserve"> to calculate </w:t>
      </w:r>
      <w:r w:rsidR="00111408">
        <w:rPr>
          <w:rFonts w:ascii="Times New Roman" w:hAnsi="Times New Roman" w:cs="Times New Roman"/>
          <w:sz w:val="20"/>
          <w:szCs w:val="24"/>
          <w:lang w:val="en-US"/>
        </w:rPr>
        <w:t>the False Acceptance R</w:t>
      </w:r>
      <w:r w:rsidR="00AC3840" w:rsidRPr="005905A2">
        <w:rPr>
          <w:rFonts w:ascii="Times New Roman" w:hAnsi="Times New Roman" w:cs="Times New Roman"/>
          <w:sz w:val="20"/>
          <w:szCs w:val="24"/>
          <w:lang w:val="en-US"/>
        </w:rPr>
        <w:t>ate (</w:t>
      </w:r>
      <w:r w:rsidR="005B3580" w:rsidRPr="005905A2">
        <w:rPr>
          <w:rFonts w:ascii="Times New Roman" w:hAnsi="Times New Roman" w:cs="Times New Roman"/>
          <w:sz w:val="20"/>
          <w:szCs w:val="24"/>
          <w:lang w:val="en-US"/>
        </w:rPr>
        <w:t>FAR)</w:t>
      </w:r>
      <w:r w:rsidR="00AC3840" w:rsidRPr="005905A2">
        <w:rPr>
          <w:rFonts w:ascii="Times New Roman" w:hAnsi="Times New Roman" w:cs="Times New Roman"/>
          <w:sz w:val="20"/>
          <w:szCs w:val="24"/>
          <w:lang w:val="en-US"/>
        </w:rPr>
        <w:t>.</w:t>
      </w:r>
      <w:r w:rsidR="00111408">
        <w:rPr>
          <w:rFonts w:ascii="Times New Roman" w:hAnsi="Times New Roman" w:cs="Times New Roman"/>
          <w:sz w:val="20"/>
          <w:szCs w:val="24"/>
          <w:lang w:val="en-US"/>
        </w:rPr>
        <w:t xml:space="preserve"> Using this set</w:t>
      </w:r>
    </w:p>
    <w:p w:rsidR="00261865" w:rsidRPr="005905A2" w:rsidRDefault="00261865" w:rsidP="00842B64">
      <w:pPr>
        <w:autoSpaceDE w:val="0"/>
        <w:autoSpaceDN w:val="0"/>
        <w:adjustRightInd w:val="0"/>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 xml:space="preserve">Then </w:t>
      </w:r>
      <w:r w:rsidR="00111408">
        <w:rPr>
          <w:rFonts w:ascii="Times New Roman" w:hAnsi="Times New Roman" w:cs="Times New Roman"/>
          <w:sz w:val="20"/>
          <w:szCs w:val="24"/>
          <w:lang w:val="en-US"/>
        </w:rPr>
        <w:t>Equal Error R</w:t>
      </w:r>
      <w:r w:rsidRPr="005905A2">
        <w:rPr>
          <w:rFonts w:ascii="Times New Roman" w:hAnsi="Times New Roman" w:cs="Times New Roman"/>
          <w:sz w:val="20"/>
          <w:szCs w:val="24"/>
          <w:lang w:val="en-US"/>
        </w:rPr>
        <w:t>ate (EER)</w:t>
      </w:r>
      <w:r w:rsidR="00111408">
        <w:rPr>
          <w:rFonts w:ascii="Times New Roman" w:hAnsi="Times New Roman" w:cs="Times New Roman"/>
          <w:sz w:val="20"/>
          <w:szCs w:val="24"/>
          <w:lang w:val="en-US"/>
        </w:rPr>
        <w:t>, i.e.</w:t>
      </w:r>
      <w:r>
        <w:rPr>
          <w:rFonts w:ascii="Times New Roman" w:hAnsi="Times New Roman" w:cs="Times New Roman"/>
          <w:sz w:val="20"/>
          <w:szCs w:val="24"/>
          <w:lang w:val="en-US"/>
        </w:rPr>
        <w:t xml:space="preserve"> the mean </w:t>
      </w:r>
      <w:r w:rsidR="005B3580">
        <w:rPr>
          <w:rFonts w:ascii="Times New Roman" w:hAnsi="Times New Roman" w:cs="Times New Roman"/>
          <w:sz w:val="20"/>
          <w:szCs w:val="24"/>
          <w:lang w:val="en-US"/>
        </w:rPr>
        <w:t>of the</w:t>
      </w:r>
      <w:r>
        <w:rPr>
          <w:rFonts w:ascii="Times New Roman" w:hAnsi="Times New Roman" w:cs="Times New Roman"/>
          <w:sz w:val="20"/>
          <w:szCs w:val="24"/>
          <w:lang w:val="en-US"/>
        </w:rPr>
        <w:t>FAR and FRR</w:t>
      </w:r>
      <w:r w:rsidR="005B3580">
        <w:rPr>
          <w:rFonts w:ascii="Times New Roman" w:hAnsi="Times New Roman" w:cs="Times New Roman"/>
          <w:sz w:val="20"/>
          <w:szCs w:val="24"/>
          <w:lang w:val="en-US"/>
        </w:rPr>
        <w:t>, iscalculated todetermine</w:t>
      </w:r>
      <w:r w:rsidRPr="005905A2">
        <w:rPr>
          <w:rFonts w:ascii="Times New Roman" w:hAnsi="Times New Roman" w:cs="Times New Roman"/>
          <w:sz w:val="20"/>
          <w:szCs w:val="24"/>
          <w:lang w:val="en-US"/>
        </w:rPr>
        <w:t xml:space="preserve"> the decision threshold</w:t>
      </w:r>
      <w:r w:rsidR="00111408">
        <w:rPr>
          <w:rFonts w:ascii="Times New Roman" w:hAnsi="Times New Roman" w:cs="Times New Roman"/>
          <w:sz w:val="20"/>
          <w:szCs w:val="24"/>
          <w:lang w:val="en-US"/>
        </w:rPr>
        <w:t>, for the NCC classifier</w:t>
      </w:r>
      <w:r>
        <w:rPr>
          <w:rFonts w:ascii="Times New Roman" w:hAnsi="Times New Roman" w:cs="Times New Roman"/>
          <w:sz w:val="20"/>
          <w:szCs w:val="24"/>
          <w:lang w:val="en-US"/>
        </w:rPr>
        <w:t>.</w:t>
      </w:r>
    </w:p>
    <w:p w:rsidR="00044F23" w:rsidRPr="00397496" w:rsidRDefault="004F2D44" w:rsidP="00111408">
      <w:pPr>
        <w:autoSpaceDE w:val="0"/>
        <w:autoSpaceDN w:val="0"/>
        <w:adjustRightInd w:val="0"/>
        <w:spacing w:after="0"/>
        <w:jc w:val="both"/>
        <w:rPr>
          <w:rFonts w:ascii="Times New Roman" w:hAnsi="Times New Roman" w:cs="Times New Roman"/>
          <w:szCs w:val="24"/>
          <w:lang w:val="en-US"/>
        </w:rPr>
      </w:pPr>
      <w:r w:rsidRPr="005905A2">
        <w:rPr>
          <w:rFonts w:ascii="Times New Roman" w:hAnsi="Times New Roman" w:cs="Times New Roman"/>
          <w:sz w:val="20"/>
          <w:szCs w:val="24"/>
          <w:lang w:val="en-US"/>
        </w:rPr>
        <w:t>-The</w:t>
      </w:r>
      <w:r w:rsidR="00CB411F" w:rsidRPr="005905A2">
        <w:rPr>
          <w:rFonts w:ascii="Times New Roman" w:hAnsi="Times New Roman" w:cs="Times New Roman"/>
          <w:sz w:val="20"/>
          <w:szCs w:val="24"/>
          <w:lang w:val="en-US"/>
        </w:rPr>
        <w:t>pro</w:t>
      </w:r>
      <w:r w:rsidR="00531F8E" w:rsidRPr="005905A2">
        <w:rPr>
          <w:rFonts w:ascii="Times New Roman" w:hAnsi="Times New Roman" w:cs="Times New Roman"/>
          <w:sz w:val="20"/>
          <w:szCs w:val="24"/>
          <w:lang w:val="en-US"/>
        </w:rPr>
        <w:t xml:space="preserve">be set is composed of </w:t>
      </w:r>
      <w:r w:rsidR="00531C29" w:rsidRPr="005905A2">
        <w:rPr>
          <w:rFonts w:ascii="Times New Roman" w:hAnsi="Times New Roman" w:cs="Times New Roman"/>
          <w:sz w:val="20"/>
          <w:szCs w:val="24"/>
          <w:lang w:val="en-US"/>
        </w:rPr>
        <w:t>2</w:t>
      </w:r>
      <w:r w:rsidR="00531F8E" w:rsidRPr="005905A2">
        <w:rPr>
          <w:rFonts w:ascii="Times New Roman" w:hAnsi="Times New Roman" w:cs="Times New Roman"/>
          <w:sz w:val="20"/>
          <w:szCs w:val="24"/>
          <w:lang w:val="en-US"/>
        </w:rPr>
        <w:t xml:space="preserve"> subsets:</w:t>
      </w:r>
      <w:r w:rsidR="00425F8A" w:rsidRPr="005905A2">
        <w:rPr>
          <w:rFonts w:ascii="Times New Roman" w:hAnsi="Times New Roman" w:cs="Times New Roman"/>
          <w:sz w:val="20"/>
          <w:szCs w:val="24"/>
          <w:lang w:val="en-US"/>
        </w:rPr>
        <w:t>the first</w:t>
      </w:r>
      <w:r w:rsidR="00531F8E" w:rsidRPr="005905A2">
        <w:rPr>
          <w:rFonts w:ascii="Times New Roman" w:hAnsi="Times New Roman" w:cs="Times New Roman"/>
          <w:sz w:val="20"/>
          <w:szCs w:val="24"/>
          <w:lang w:val="en-US"/>
        </w:rPr>
        <w:t xml:space="preserve"> subset</w:t>
      </w:r>
      <w:r w:rsidR="00425F8A" w:rsidRPr="005905A2">
        <w:rPr>
          <w:rFonts w:ascii="Times New Roman" w:hAnsi="Times New Roman" w:cs="Times New Roman"/>
          <w:sz w:val="20"/>
          <w:szCs w:val="24"/>
          <w:lang w:val="en-US"/>
        </w:rPr>
        <w:t xml:space="preserve"> is</w:t>
      </w:r>
      <w:r w:rsidR="00531F8E" w:rsidRPr="005905A2">
        <w:rPr>
          <w:rFonts w:ascii="Times New Roman" w:hAnsi="Times New Roman" w:cs="Times New Roman"/>
          <w:sz w:val="20"/>
          <w:szCs w:val="24"/>
          <w:lang w:val="en-US"/>
        </w:rPr>
        <w:t xml:space="preserve"> composed of </w:t>
      </w:r>
      <w:r w:rsidR="009B3E29" w:rsidRPr="005905A2">
        <w:rPr>
          <w:rFonts w:ascii="Times New Roman" w:hAnsi="Times New Roman" w:cs="Times New Roman"/>
          <w:sz w:val="20"/>
          <w:szCs w:val="24"/>
          <w:lang w:val="en-US"/>
        </w:rPr>
        <w:t>240 differen</w:t>
      </w:r>
      <w:r w:rsidR="00111408">
        <w:rPr>
          <w:rFonts w:ascii="Times New Roman" w:hAnsi="Times New Roman" w:cs="Times New Roman"/>
          <w:sz w:val="20"/>
          <w:szCs w:val="24"/>
          <w:lang w:val="en-US"/>
        </w:rPr>
        <w:t>trealface images of all of the17</w:t>
      </w:r>
      <w:r w:rsidR="00531F8E" w:rsidRPr="005905A2">
        <w:rPr>
          <w:rFonts w:ascii="Times New Roman" w:hAnsi="Times New Roman" w:cs="Times New Roman"/>
          <w:sz w:val="20"/>
          <w:szCs w:val="24"/>
          <w:lang w:val="en-US"/>
        </w:rPr>
        <w:t xml:space="preserve">subjects </w:t>
      </w:r>
      <w:r w:rsidR="00111408">
        <w:rPr>
          <w:rFonts w:ascii="Times New Roman" w:hAnsi="Times New Roman" w:cs="Times New Roman"/>
          <w:sz w:val="20"/>
          <w:szCs w:val="24"/>
          <w:lang w:val="en-US"/>
        </w:rPr>
        <w:t xml:space="preserve">in the database, </w:t>
      </w:r>
      <w:r w:rsidR="00044F23" w:rsidRPr="005905A2">
        <w:rPr>
          <w:rFonts w:ascii="Times New Roman" w:hAnsi="Times New Roman" w:cs="Times New Roman"/>
          <w:sz w:val="20"/>
          <w:szCs w:val="24"/>
          <w:lang w:val="en-US"/>
        </w:rPr>
        <w:t>to find the recognition rate</w:t>
      </w:r>
      <w:r w:rsidR="00425F8A" w:rsidRPr="005905A2">
        <w:rPr>
          <w:rFonts w:ascii="Times New Roman" w:hAnsi="Times New Roman" w:cs="Times New Roman"/>
          <w:sz w:val="20"/>
          <w:szCs w:val="24"/>
          <w:lang w:val="en-US"/>
        </w:rPr>
        <w:t>.The second subset</w:t>
      </w:r>
      <w:r w:rsidR="00111408">
        <w:rPr>
          <w:rFonts w:ascii="Times New Roman" w:hAnsi="Times New Roman" w:cs="Times New Roman"/>
          <w:sz w:val="20"/>
          <w:szCs w:val="24"/>
          <w:lang w:val="en-US"/>
        </w:rPr>
        <w:t>,</w:t>
      </w:r>
      <w:r w:rsidR="00425F8A" w:rsidRPr="005905A2">
        <w:rPr>
          <w:rFonts w:ascii="Times New Roman" w:hAnsi="Times New Roman" w:cs="Times New Roman"/>
          <w:sz w:val="20"/>
          <w:szCs w:val="24"/>
          <w:lang w:val="en-US"/>
        </w:rPr>
        <w:t xml:space="preserve"> composed of </w:t>
      </w:r>
      <w:r w:rsidR="009B3E29" w:rsidRPr="005905A2">
        <w:rPr>
          <w:rFonts w:ascii="Times New Roman" w:hAnsi="Times New Roman" w:cs="Times New Roman"/>
          <w:sz w:val="20"/>
          <w:szCs w:val="24"/>
          <w:lang w:val="en-US"/>
        </w:rPr>
        <w:t xml:space="preserve">240 </w:t>
      </w:r>
      <w:r w:rsidR="00425F8A" w:rsidRPr="005905A2">
        <w:rPr>
          <w:rFonts w:ascii="Times New Roman" w:hAnsi="Times New Roman" w:cs="Times New Roman"/>
          <w:sz w:val="20"/>
          <w:szCs w:val="24"/>
          <w:lang w:val="en-US"/>
        </w:rPr>
        <w:t xml:space="preserve">face images with 3D </w:t>
      </w:r>
      <w:r w:rsidR="009B3E29" w:rsidRPr="005905A2">
        <w:rPr>
          <w:rFonts w:ascii="Times New Roman" w:hAnsi="Times New Roman" w:cs="Times New Roman"/>
          <w:sz w:val="20"/>
          <w:szCs w:val="24"/>
          <w:lang w:val="en-US"/>
        </w:rPr>
        <w:t xml:space="preserve">masks </w:t>
      </w:r>
      <w:r w:rsidR="00425F8A" w:rsidRPr="005905A2">
        <w:rPr>
          <w:rFonts w:ascii="Times New Roman" w:hAnsi="Times New Roman" w:cs="Times New Roman"/>
          <w:sz w:val="20"/>
          <w:szCs w:val="24"/>
          <w:lang w:val="en-US"/>
        </w:rPr>
        <w:t xml:space="preserve">of the 12 same subjects used in the training </w:t>
      </w:r>
      <w:r w:rsidR="00425F8A" w:rsidRPr="005905A2">
        <w:rPr>
          <w:rFonts w:ascii="Times New Roman" w:hAnsi="Times New Roman" w:cs="Times New Roman"/>
          <w:sz w:val="20"/>
          <w:szCs w:val="24"/>
          <w:lang w:val="en-US"/>
        </w:rPr>
        <w:lastRenderedPageBreak/>
        <w:t>phase</w:t>
      </w:r>
      <w:r w:rsidR="00111408">
        <w:rPr>
          <w:rFonts w:ascii="Times New Roman" w:hAnsi="Times New Roman" w:cs="Times New Roman"/>
          <w:sz w:val="20"/>
          <w:szCs w:val="24"/>
          <w:lang w:val="en-US"/>
        </w:rPr>
        <w:t>, is used</w:t>
      </w:r>
      <w:r w:rsidR="00425F8A" w:rsidRPr="005905A2">
        <w:rPr>
          <w:rFonts w:ascii="Times New Roman" w:hAnsi="Times New Roman" w:cs="Times New Roman"/>
          <w:sz w:val="20"/>
          <w:szCs w:val="24"/>
          <w:lang w:val="en-US"/>
        </w:rPr>
        <w:t xml:space="preserve"> to calculate </w:t>
      </w:r>
      <w:r w:rsidR="00796748">
        <w:rPr>
          <w:rFonts w:ascii="Times New Roman" w:hAnsi="Times New Roman" w:cs="Times New Roman"/>
          <w:sz w:val="20"/>
          <w:szCs w:val="24"/>
          <w:lang w:val="en-US"/>
        </w:rPr>
        <w:t>the Spoof False Acceptance R</w:t>
      </w:r>
      <w:r w:rsidR="00425F8A" w:rsidRPr="005905A2">
        <w:rPr>
          <w:rFonts w:ascii="Times New Roman" w:hAnsi="Times New Roman" w:cs="Times New Roman"/>
          <w:sz w:val="20"/>
          <w:szCs w:val="24"/>
          <w:lang w:val="en-US"/>
        </w:rPr>
        <w:t>ate(</w:t>
      </w:r>
      <w:r w:rsidR="005B3580" w:rsidRPr="005905A2">
        <w:rPr>
          <w:rFonts w:ascii="Times New Roman" w:hAnsi="Times New Roman" w:cs="Times New Roman"/>
          <w:sz w:val="20"/>
          <w:szCs w:val="24"/>
          <w:lang w:val="en-US"/>
        </w:rPr>
        <w:t>SFAR)</w:t>
      </w:r>
      <w:r w:rsidR="00425F8A" w:rsidRPr="005905A2">
        <w:rPr>
          <w:rFonts w:ascii="Times New Roman" w:hAnsi="Times New Roman" w:cs="Times New Roman"/>
          <w:sz w:val="20"/>
          <w:szCs w:val="24"/>
          <w:lang w:val="en-US"/>
        </w:rPr>
        <w:t>.</w:t>
      </w:r>
    </w:p>
    <w:p w:rsidR="001B7D52" w:rsidRDefault="001B7D52" w:rsidP="00842B64">
      <w:pPr>
        <w:autoSpaceDE w:val="0"/>
        <w:autoSpaceDN w:val="0"/>
        <w:adjustRightInd w:val="0"/>
        <w:spacing w:after="0"/>
        <w:jc w:val="both"/>
        <w:rPr>
          <w:rFonts w:ascii="Times New Roman" w:hAnsi="Times New Roman" w:cs="Times New Roman"/>
          <w:b/>
          <w:bCs/>
          <w:sz w:val="24"/>
          <w:szCs w:val="28"/>
          <w:lang w:val="en-US"/>
        </w:rPr>
      </w:pPr>
    </w:p>
    <w:p w:rsidR="007B2E8D" w:rsidRDefault="007B2E8D" w:rsidP="00842B64">
      <w:pPr>
        <w:autoSpaceDE w:val="0"/>
        <w:autoSpaceDN w:val="0"/>
        <w:adjustRightInd w:val="0"/>
        <w:spacing w:after="0"/>
        <w:jc w:val="both"/>
        <w:rPr>
          <w:rFonts w:ascii="Times New Roman" w:hAnsi="Times New Roman" w:cs="Times New Roman"/>
          <w:b/>
          <w:bCs/>
          <w:sz w:val="24"/>
          <w:szCs w:val="28"/>
          <w:lang w:val="en-US"/>
        </w:rPr>
      </w:pPr>
    </w:p>
    <w:p w:rsidR="007B2E8D" w:rsidRDefault="007B2E8D" w:rsidP="00842B64">
      <w:pPr>
        <w:autoSpaceDE w:val="0"/>
        <w:autoSpaceDN w:val="0"/>
        <w:adjustRightInd w:val="0"/>
        <w:spacing w:after="0"/>
        <w:jc w:val="both"/>
        <w:rPr>
          <w:rFonts w:ascii="Times New Roman" w:hAnsi="Times New Roman" w:cs="Times New Roman"/>
          <w:b/>
          <w:bCs/>
          <w:sz w:val="24"/>
          <w:szCs w:val="28"/>
          <w:lang w:val="en-US"/>
        </w:rPr>
      </w:pPr>
    </w:p>
    <w:p w:rsidR="007B2E8D" w:rsidRDefault="007B2E8D" w:rsidP="00842B64">
      <w:pPr>
        <w:autoSpaceDE w:val="0"/>
        <w:autoSpaceDN w:val="0"/>
        <w:adjustRightInd w:val="0"/>
        <w:spacing w:after="0"/>
        <w:jc w:val="both"/>
        <w:rPr>
          <w:rFonts w:ascii="Times New Roman" w:hAnsi="Times New Roman" w:cs="Times New Roman"/>
          <w:b/>
          <w:bCs/>
          <w:sz w:val="24"/>
          <w:szCs w:val="28"/>
          <w:lang w:val="en-US"/>
        </w:rPr>
      </w:pPr>
    </w:p>
    <w:p w:rsidR="00052E02" w:rsidRPr="00C47781" w:rsidRDefault="00052E02" w:rsidP="00C47781">
      <w:pPr>
        <w:pStyle w:val="Paragraphedeliste"/>
        <w:numPr>
          <w:ilvl w:val="0"/>
          <w:numId w:val="22"/>
        </w:numPr>
        <w:autoSpaceDE w:val="0"/>
        <w:autoSpaceDN w:val="0"/>
        <w:adjustRightInd w:val="0"/>
        <w:spacing w:after="0"/>
        <w:jc w:val="both"/>
        <w:rPr>
          <w:rFonts w:ascii="Times New Roman" w:hAnsi="Times New Roman" w:cs="Times New Roman"/>
          <w:bCs/>
          <w:i/>
          <w:sz w:val="28"/>
          <w:szCs w:val="28"/>
          <w:lang w:val="en-US"/>
        </w:rPr>
      </w:pPr>
      <w:r w:rsidRPr="00C47781">
        <w:rPr>
          <w:rFonts w:ascii="Times New Roman" w:hAnsi="Times New Roman" w:cs="Times New Roman"/>
          <w:bCs/>
          <w:i/>
          <w:sz w:val="20"/>
          <w:szCs w:val="28"/>
          <w:lang w:val="en-US"/>
        </w:rPr>
        <w:t>The verification phase</w:t>
      </w:r>
    </w:p>
    <w:p w:rsidR="00052E02" w:rsidRPr="005905A2" w:rsidRDefault="00052E02" w:rsidP="008F415C">
      <w:pPr>
        <w:autoSpaceDE w:val="0"/>
        <w:autoSpaceDN w:val="0"/>
        <w:adjustRightInd w:val="0"/>
        <w:spacing w:after="0"/>
        <w:jc w:val="both"/>
        <w:rPr>
          <w:rFonts w:ascii="Times New Roman" w:hAnsi="Times New Roman" w:cs="Times New Roman"/>
          <w:sz w:val="20"/>
          <w:szCs w:val="24"/>
          <w:lang w:val="en-US"/>
        </w:rPr>
      </w:pPr>
      <w:r w:rsidRPr="005905A2">
        <w:rPr>
          <w:rFonts w:ascii="Times New Roman" w:hAnsi="Times New Roman" w:cs="Times New Roman"/>
          <w:sz w:val="20"/>
          <w:szCs w:val="24"/>
          <w:lang w:val="en-US"/>
        </w:rPr>
        <w:t xml:space="preserve">To evaluate our </w:t>
      </w:r>
      <w:r w:rsidR="007B2E8D">
        <w:rPr>
          <w:rFonts w:ascii="Times New Roman" w:hAnsi="Times New Roman" w:cs="Times New Roman"/>
          <w:sz w:val="20"/>
          <w:szCs w:val="24"/>
          <w:lang w:val="en-US"/>
        </w:rPr>
        <w:t>verification method</w:t>
      </w:r>
      <w:r w:rsidR="005B3580">
        <w:rPr>
          <w:rFonts w:ascii="Times New Roman" w:hAnsi="Times New Roman" w:cs="Times New Roman"/>
          <w:sz w:val="20"/>
          <w:szCs w:val="24"/>
          <w:lang w:val="en-US"/>
        </w:rPr>
        <w:t>, we</w:t>
      </w:r>
      <w:r w:rsidR="008F415C">
        <w:rPr>
          <w:rFonts w:ascii="Times New Roman" w:hAnsi="Times New Roman" w:cs="Times New Roman"/>
          <w:sz w:val="20"/>
          <w:szCs w:val="24"/>
          <w:lang w:val="en-US"/>
        </w:rPr>
        <w:t xml:space="preserve"> formed </w:t>
      </w:r>
      <w:r w:rsidRPr="005905A2">
        <w:rPr>
          <w:rFonts w:ascii="Times New Roman" w:hAnsi="Times New Roman" w:cs="Times New Roman"/>
          <w:sz w:val="20"/>
          <w:szCs w:val="24"/>
          <w:lang w:val="en-US"/>
        </w:rPr>
        <w:t>a training set</w:t>
      </w:r>
      <w:r w:rsidR="008F415C">
        <w:rPr>
          <w:rFonts w:ascii="Times New Roman" w:hAnsi="Times New Roman" w:cs="Times New Roman"/>
          <w:sz w:val="20"/>
          <w:szCs w:val="24"/>
          <w:lang w:val="en-US"/>
        </w:rPr>
        <w:t>, a validation set and a probe (test) set. Each set consists of two subsets:</w:t>
      </w:r>
      <w:r w:rsidRPr="005905A2">
        <w:rPr>
          <w:rFonts w:ascii="Times New Roman" w:hAnsi="Times New Roman" w:cs="Times New Roman"/>
          <w:sz w:val="20"/>
          <w:szCs w:val="24"/>
          <w:lang w:val="en-US"/>
        </w:rPr>
        <w:t xml:space="preserve"> a </w:t>
      </w:r>
      <w:r w:rsidR="008F415C">
        <w:rPr>
          <w:rFonts w:ascii="Times New Roman" w:hAnsi="Times New Roman" w:cs="Times New Roman"/>
          <w:sz w:val="20"/>
          <w:szCs w:val="24"/>
          <w:lang w:val="en-US"/>
        </w:rPr>
        <w:t>sub</w:t>
      </w:r>
      <w:r w:rsidRPr="005905A2">
        <w:rPr>
          <w:rFonts w:ascii="Times New Roman" w:hAnsi="Times New Roman" w:cs="Times New Roman"/>
          <w:sz w:val="20"/>
          <w:szCs w:val="24"/>
          <w:lang w:val="en-US"/>
        </w:rPr>
        <w:t>set with subjects with real faces and another with masks.</w:t>
      </w:r>
      <w:r w:rsidR="008F415C">
        <w:rPr>
          <w:rFonts w:ascii="Times New Roman" w:hAnsi="Times New Roman" w:cs="Times New Roman"/>
          <w:sz w:val="20"/>
          <w:szCs w:val="24"/>
          <w:lang w:val="en-US"/>
        </w:rPr>
        <w:t xml:space="preserve"> Each subset contains 20 images of each one of the</w:t>
      </w:r>
      <w:r w:rsidRPr="005905A2">
        <w:rPr>
          <w:rFonts w:ascii="Times New Roman" w:hAnsi="Times New Roman" w:cs="Times New Roman"/>
          <w:sz w:val="20"/>
          <w:szCs w:val="24"/>
          <w:lang w:val="en-US"/>
        </w:rPr>
        <w:t xml:space="preserve"> 12 sub</w:t>
      </w:r>
      <w:r w:rsidR="006A7BD3">
        <w:rPr>
          <w:rFonts w:ascii="Times New Roman" w:hAnsi="Times New Roman" w:cs="Times New Roman"/>
          <w:sz w:val="20"/>
          <w:szCs w:val="24"/>
          <w:lang w:val="en-US"/>
        </w:rPr>
        <w:t>jects used in the recognition</w:t>
      </w:r>
      <w:r w:rsidRPr="005905A2">
        <w:rPr>
          <w:rFonts w:ascii="Times New Roman" w:hAnsi="Times New Roman" w:cs="Times New Roman"/>
          <w:sz w:val="20"/>
          <w:szCs w:val="24"/>
          <w:lang w:val="en-US"/>
        </w:rPr>
        <w:t xml:space="preserve"> phase.</w:t>
      </w:r>
    </w:p>
    <w:p w:rsidR="00044F23" w:rsidRPr="005905A2" w:rsidRDefault="00ED5E7C" w:rsidP="006A7BD3">
      <w:pPr>
        <w:autoSpaceDE w:val="0"/>
        <w:autoSpaceDN w:val="0"/>
        <w:adjustRightInd w:val="0"/>
        <w:spacing w:after="0"/>
        <w:jc w:val="both"/>
        <w:rPr>
          <w:rFonts w:ascii="Times New Roman" w:hAnsi="Times New Roman" w:cs="Times New Roman"/>
          <w:sz w:val="20"/>
          <w:szCs w:val="24"/>
          <w:lang w:val="en-US"/>
        </w:rPr>
      </w:pPr>
      <w:r w:rsidRPr="005905A2">
        <w:rPr>
          <w:rFonts w:ascii="Times New Roman" w:hAnsi="Times New Roman" w:cs="Times New Roman"/>
          <w:sz w:val="20"/>
          <w:szCs w:val="24"/>
          <w:lang w:val="en-US"/>
        </w:rPr>
        <w:t xml:space="preserve">The training </w:t>
      </w:r>
      <w:r w:rsidR="005B3580" w:rsidRPr="005905A2">
        <w:rPr>
          <w:rFonts w:ascii="Times New Roman" w:hAnsi="Times New Roman" w:cs="Times New Roman"/>
          <w:sz w:val="20"/>
          <w:szCs w:val="24"/>
          <w:lang w:val="en-US"/>
        </w:rPr>
        <w:t>set allows</w:t>
      </w:r>
      <w:r w:rsidRPr="005905A2">
        <w:rPr>
          <w:rFonts w:ascii="Times New Roman" w:hAnsi="Times New Roman" w:cs="Times New Roman"/>
          <w:sz w:val="20"/>
          <w:szCs w:val="24"/>
          <w:lang w:val="en-US"/>
        </w:rPr>
        <w:t xml:space="preserve"> us to form our </w:t>
      </w:r>
      <w:r w:rsidR="00261865" w:rsidRPr="005905A2">
        <w:rPr>
          <w:rFonts w:ascii="Times New Roman" w:hAnsi="Times New Roman" w:cs="Times New Roman"/>
          <w:sz w:val="20"/>
          <w:szCs w:val="24"/>
          <w:lang w:val="en-US"/>
        </w:rPr>
        <w:t xml:space="preserve">feature vectors </w:t>
      </w:r>
      <w:r w:rsidR="006A7BD3">
        <w:rPr>
          <w:rFonts w:ascii="Times New Roman" w:hAnsi="Times New Roman" w:cs="Times New Roman"/>
          <w:sz w:val="20"/>
          <w:szCs w:val="24"/>
          <w:lang w:val="en-US"/>
        </w:rPr>
        <w:t>matrix and t</w:t>
      </w:r>
      <w:r w:rsidRPr="005905A2">
        <w:rPr>
          <w:rFonts w:ascii="Times New Roman" w:hAnsi="Times New Roman" w:cs="Times New Roman"/>
          <w:sz w:val="20"/>
          <w:szCs w:val="24"/>
          <w:lang w:val="en-US"/>
        </w:rPr>
        <w:t xml:space="preserve">he probe </w:t>
      </w:r>
      <w:r w:rsidR="005B3580" w:rsidRPr="005905A2">
        <w:rPr>
          <w:rFonts w:ascii="Times New Roman" w:hAnsi="Times New Roman" w:cs="Times New Roman"/>
          <w:sz w:val="20"/>
          <w:szCs w:val="24"/>
          <w:lang w:val="en-US"/>
        </w:rPr>
        <w:t>set allows</w:t>
      </w:r>
      <w:r w:rsidRPr="005905A2">
        <w:rPr>
          <w:rFonts w:ascii="Times New Roman" w:hAnsi="Times New Roman" w:cs="Times New Roman"/>
          <w:sz w:val="20"/>
          <w:szCs w:val="24"/>
          <w:lang w:val="en-US"/>
        </w:rPr>
        <w:t xml:space="preserve"> us to calculate </w:t>
      </w:r>
      <w:r w:rsidR="006A7BD3">
        <w:rPr>
          <w:rFonts w:ascii="Times New Roman" w:hAnsi="Times New Roman" w:cs="Times New Roman"/>
          <w:sz w:val="20"/>
          <w:szCs w:val="24"/>
          <w:lang w:val="en-US"/>
        </w:rPr>
        <w:t xml:space="preserve">the </w:t>
      </w:r>
      <w:r w:rsidR="002F14A0" w:rsidRPr="005905A2">
        <w:rPr>
          <w:rFonts w:ascii="Times New Roman" w:hAnsi="Times New Roman" w:cs="Times New Roman"/>
          <w:sz w:val="20"/>
          <w:szCs w:val="24"/>
          <w:lang w:val="en-US"/>
        </w:rPr>
        <w:t>False Fake</w:t>
      </w:r>
      <w:r w:rsidR="00261865">
        <w:rPr>
          <w:rFonts w:ascii="Times New Roman" w:hAnsi="Times New Roman" w:cs="Times New Roman"/>
          <w:sz w:val="20"/>
          <w:szCs w:val="24"/>
          <w:lang w:val="en-US"/>
        </w:rPr>
        <w:t xml:space="preserve"> Rate </w:t>
      </w:r>
      <w:r w:rsidR="00261865" w:rsidRPr="005905A2">
        <w:rPr>
          <w:rFonts w:ascii="Times New Roman" w:hAnsi="Times New Roman" w:cs="Times New Roman"/>
          <w:sz w:val="20"/>
          <w:szCs w:val="24"/>
          <w:lang w:val="en-US"/>
        </w:rPr>
        <w:t>(FFR)</w:t>
      </w:r>
      <w:r w:rsidR="006A7BD3">
        <w:rPr>
          <w:rFonts w:ascii="Times New Roman" w:hAnsi="Times New Roman" w:cs="Times New Roman"/>
          <w:sz w:val="20"/>
          <w:szCs w:val="24"/>
          <w:lang w:val="en-US"/>
        </w:rPr>
        <w:t>,</w:t>
      </w:r>
      <w:r w:rsidR="002F14A0" w:rsidRPr="005905A2">
        <w:rPr>
          <w:rFonts w:ascii="Times New Roman" w:hAnsi="Times New Roman" w:cs="Times New Roman"/>
          <w:sz w:val="20"/>
          <w:szCs w:val="24"/>
          <w:lang w:val="en-US"/>
        </w:rPr>
        <w:t xml:space="preserve"> where the real accesses are classiﬁedasmask</w:t>
      </w:r>
      <w:r w:rsidR="005B3580" w:rsidRPr="005905A2">
        <w:rPr>
          <w:rFonts w:ascii="Times New Roman" w:hAnsi="Times New Roman" w:cs="Times New Roman"/>
          <w:sz w:val="20"/>
          <w:szCs w:val="24"/>
          <w:lang w:val="en-US"/>
        </w:rPr>
        <w:t>attacks and</w:t>
      </w:r>
      <w:r w:rsidR="006A7BD3">
        <w:rPr>
          <w:rFonts w:ascii="Times New Roman" w:hAnsi="Times New Roman" w:cs="Times New Roman"/>
          <w:sz w:val="20"/>
          <w:szCs w:val="24"/>
          <w:lang w:val="en-US"/>
        </w:rPr>
        <w:t xml:space="preserve">the </w:t>
      </w:r>
      <w:r w:rsidR="002F14A0" w:rsidRPr="005905A2">
        <w:rPr>
          <w:rFonts w:ascii="Times New Roman" w:hAnsi="Times New Roman" w:cs="Times New Roman"/>
          <w:sz w:val="20"/>
          <w:szCs w:val="24"/>
          <w:lang w:val="en-US"/>
        </w:rPr>
        <w:t>FalseLiving</w:t>
      </w:r>
      <w:r w:rsidR="00261865">
        <w:rPr>
          <w:rFonts w:ascii="Times New Roman" w:hAnsi="Times New Roman" w:cs="Times New Roman"/>
          <w:sz w:val="20"/>
          <w:szCs w:val="24"/>
          <w:lang w:val="en-US"/>
        </w:rPr>
        <w:t xml:space="preserve"> Rate </w:t>
      </w:r>
      <w:r w:rsidR="00261865" w:rsidRPr="005905A2">
        <w:rPr>
          <w:rFonts w:ascii="Times New Roman" w:hAnsi="Times New Roman" w:cs="Times New Roman"/>
          <w:sz w:val="20"/>
          <w:szCs w:val="24"/>
          <w:lang w:val="en-US"/>
        </w:rPr>
        <w:t>(FLR)</w:t>
      </w:r>
      <w:r w:rsidR="006A7BD3">
        <w:rPr>
          <w:rFonts w:ascii="Times New Roman" w:hAnsi="Times New Roman" w:cs="Times New Roman"/>
          <w:sz w:val="20"/>
          <w:szCs w:val="24"/>
          <w:lang w:val="en-US"/>
        </w:rPr>
        <w:t>,</w:t>
      </w:r>
      <w:r w:rsidR="002F14A0" w:rsidRPr="005905A2">
        <w:rPr>
          <w:rFonts w:ascii="Times New Roman" w:hAnsi="Times New Roman" w:cs="Times New Roman"/>
          <w:sz w:val="20"/>
          <w:szCs w:val="24"/>
          <w:lang w:val="en-US"/>
        </w:rPr>
        <w:t>wherethe mask attacks are classiﬁed as real accesses</w:t>
      </w:r>
      <w:r w:rsidR="006A7BD3">
        <w:rPr>
          <w:rFonts w:ascii="Times New Roman" w:hAnsi="Times New Roman" w:cs="Times New Roman"/>
          <w:sz w:val="20"/>
          <w:szCs w:val="24"/>
          <w:lang w:val="en-US"/>
        </w:rPr>
        <w:t xml:space="preserve">.The average of these two </w:t>
      </w:r>
      <w:r w:rsidR="005B3580">
        <w:rPr>
          <w:rFonts w:ascii="Times New Roman" w:hAnsi="Times New Roman" w:cs="Times New Roman"/>
          <w:sz w:val="20"/>
          <w:szCs w:val="24"/>
          <w:lang w:val="en-US"/>
        </w:rPr>
        <w:t>rates,</w:t>
      </w:r>
      <w:r w:rsidR="006A7BD3">
        <w:rPr>
          <w:rFonts w:ascii="Times New Roman" w:hAnsi="Times New Roman" w:cs="Times New Roman"/>
          <w:sz w:val="20"/>
          <w:szCs w:val="24"/>
          <w:lang w:val="en-US"/>
        </w:rPr>
        <w:t xml:space="preserve"> called the</w:t>
      </w:r>
      <w:r w:rsidR="00044F23" w:rsidRPr="005905A2">
        <w:rPr>
          <w:rFonts w:ascii="Times New Roman" w:hAnsi="Times New Roman" w:cs="Times New Roman"/>
          <w:sz w:val="20"/>
          <w:szCs w:val="24"/>
          <w:lang w:val="en-US"/>
        </w:rPr>
        <w:t xml:space="preserve"> HalfTotalErrorRate</w:t>
      </w:r>
      <w:r w:rsidR="005B3580">
        <w:rPr>
          <w:rFonts w:ascii="Times New Roman" w:hAnsi="Times New Roman" w:cs="Times New Roman"/>
          <w:sz w:val="20"/>
          <w:szCs w:val="24"/>
          <w:lang w:val="en-US"/>
        </w:rPr>
        <w:t>(HTER)</w:t>
      </w:r>
      <w:r w:rsidR="006A7BD3">
        <w:rPr>
          <w:rFonts w:ascii="Times New Roman" w:hAnsi="Times New Roman" w:cs="Times New Roman"/>
          <w:sz w:val="20"/>
          <w:szCs w:val="24"/>
          <w:lang w:val="en-US"/>
        </w:rPr>
        <w:t>, is used as a criterion of evaluation</w:t>
      </w:r>
      <w:r w:rsidR="009B3E29" w:rsidRPr="005905A2">
        <w:rPr>
          <w:rFonts w:ascii="Times New Roman" w:hAnsi="Times New Roman" w:cs="Times New Roman"/>
          <w:sz w:val="20"/>
          <w:szCs w:val="24"/>
          <w:lang w:val="en-US"/>
        </w:rPr>
        <w:t>.</w:t>
      </w:r>
    </w:p>
    <w:p w:rsidR="009B3E29" w:rsidRDefault="006A7BD3" w:rsidP="006A7BD3">
      <w:pPr>
        <w:autoSpaceDE w:val="0"/>
        <w:autoSpaceDN w:val="0"/>
        <w:adjustRightInd w:val="0"/>
        <w:spacing w:after="0"/>
        <w:jc w:val="both"/>
        <w:rPr>
          <w:rFonts w:ascii="Times New Roman" w:hAnsi="Times New Roman" w:cs="Times New Roman"/>
          <w:sz w:val="20"/>
          <w:szCs w:val="24"/>
          <w:lang w:val="en-US"/>
        </w:rPr>
      </w:pPr>
      <w:r>
        <w:rPr>
          <w:rFonts w:ascii="Times New Roman" w:hAnsi="Times New Roman" w:cs="Times New Roman"/>
          <w:sz w:val="20"/>
          <w:szCs w:val="24"/>
          <w:lang w:val="en-US"/>
        </w:rPr>
        <w:t>T</w:t>
      </w:r>
      <w:r w:rsidR="009B3E29" w:rsidRPr="005905A2">
        <w:rPr>
          <w:rFonts w:ascii="Times New Roman" w:hAnsi="Times New Roman" w:cs="Times New Roman"/>
          <w:sz w:val="20"/>
          <w:szCs w:val="24"/>
          <w:lang w:val="en-US"/>
        </w:rPr>
        <w:t xml:space="preserve">he </w:t>
      </w:r>
      <w:r w:rsidR="005B3580" w:rsidRPr="005905A2">
        <w:rPr>
          <w:rFonts w:ascii="Times New Roman" w:hAnsi="Times New Roman" w:cs="Times New Roman"/>
          <w:sz w:val="20"/>
          <w:szCs w:val="24"/>
          <w:lang w:val="en-US"/>
        </w:rPr>
        <w:t>validation set</w:t>
      </w:r>
      <w:r w:rsidR="009B3E29" w:rsidRPr="005905A2">
        <w:rPr>
          <w:rFonts w:ascii="Times New Roman" w:hAnsi="Times New Roman" w:cs="Times New Roman"/>
          <w:sz w:val="20"/>
          <w:szCs w:val="24"/>
          <w:lang w:val="en-US"/>
        </w:rPr>
        <w:t xml:space="preserve"> is used to calculate </w:t>
      </w:r>
      <w:r w:rsidR="00511413">
        <w:rPr>
          <w:rFonts w:ascii="Times New Roman" w:hAnsi="Times New Roman" w:cs="Times New Roman"/>
          <w:sz w:val="20"/>
          <w:szCs w:val="24"/>
          <w:lang w:val="en-US"/>
        </w:rPr>
        <w:t xml:space="preserve">the </w:t>
      </w:r>
      <w:r>
        <w:rPr>
          <w:rFonts w:ascii="Times New Roman" w:hAnsi="Times New Roman" w:cs="Times New Roman"/>
          <w:sz w:val="20"/>
          <w:szCs w:val="24"/>
          <w:lang w:val="en-US"/>
        </w:rPr>
        <w:t>Equal Error Rate</w:t>
      </w:r>
      <w:r w:rsidR="009B3E29" w:rsidRPr="005905A2">
        <w:rPr>
          <w:rFonts w:ascii="Times New Roman" w:hAnsi="Times New Roman" w:cs="Times New Roman"/>
          <w:sz w:val="20"/>
          <w:szCs w:val="24"/>
          <w:lang w:val="en-US"/>
        </w:rPr>
        <w:t xml:space="preserve"> (EER)</w:t>
      </w:r>
      <w:r>
        <w:rPr>
          <w:rFonts w:ascii="Times New Roman" w:hAnsi="Times New Roman" w:cs="Times New Roman"/>
          <w:sz w:val="20"/>
          <w:szCs w:val="24"/>
          <w:lang w:val="en-US"/>
        </w:rPr>
        <w:t>, in order to fix the threshold for the NNC classifier</w:t>
      </w:r>
      <w:r w:rsidR="009B3E29" w:rsidRPr="005905A2">
        <w:rPr>
          <w:rFonts w:ascii="Times New Roman" w:hAnsi="Times New Roman" w:cs="Times New Roman"/>
          <w:sz w:val="20"/>
          <w:szCs w:val="24"/>
          <w:lang w:val="en-US"/>
        </w:rPr>
        <w:t>.</w:t>
      </w:r>
    </w:p>
    <w:p w:rsidR="001C479F" w:rsidRPr="005905A2" w:rsidRDefault="001C479F" w:rsidP="006A7BD3">
      <w:pPr>
        <w:autoSpaceDE w:val="0"/>
        <w:autoSpaceDN w:val="0"/>
        <w:adjustRightInd w:val="0"/>
        <w:spacing w:after="0"/>
        <w:jc w:val="both"/>
        <w:rPr>
          <w:rFonts w:ascii="Times New Roman" w:hAnsi="Times New Roman" w:cs="Times New Roman"/>
          <w:sz w:val="20"/>
          <w:szCs w:val="24"/>
          <w:lang w:val="en-US"/>
        </w:rPr>
      </w:pPr>
    </w:p>
    <w:p w:rsidR="00432B7B" w:rsidRDefault="00432B7B" w:rsidP="00C47781">
      <w:pPr>
        <w:pStyle w:val="NormalWeb"/>
        <w:numPr>
          <w:ilvl w:val="0"/>
          <w:numId w:val="16"/>
        </w:numPr>
        <w:spacing w:before="0" w:beforeAutospacing="0" w:after="0" w:afterAutospacing="0" w:line="276" w:lineRule="auto"/>
        <w:rPr>
          <w:rFonts w:eastAsiaTheme="minorHAnsi"/>
          <w:bCs/>
          <w:sz w:val="20"/>
          <w:lang w:val="en-US" w:eastAsia="en-US"/>
        </w:rPr>
      </w:pPr>
      <w:r w:rsidRPr="005905A2">
        <w:rPr>
          <w:rFonts w:eastAsiaTheme="minorHAnsi"/>
          <w:bCs/>
          <w:sz w:val="20"/>
          <w:lang w:val="en-US" w:eastAsia="en-US"/>
        </w:rPr>
        <w:t>Result</w:t>
      </w:r>
      <w:r w:rsidR="005579CA">
        <w:rPr>
          <w:rFonts w:eastAsiaTheme="minorHAnsi"/>
          <w:bCs/>
          <w:sz w:val="20"/>
          <w:lang w:val="en-US" w:eastAsia="en-US"/>
        </w:rPr>
        <w:t>s</w:t>
      </w:r>
    </w:p>
    <w:p w:rsidR="00432B7B" w:rsidRPr="005905A2" w:rsidRDefault="005905A2" w:rsidP="005905A2">
      <w:pPr>
        <w:pStyle w:val="Paragraphedeliste"/>
        <w:numPr>
          <w:ilvl w:val="0"/>
          <w:numId w:val="18"/>
        </w:numPr>
        <w:autoSpaceDE w:val="0"/>
        <w:autoSpaceDN w:val="0"/>
        <w:adjustRightInd w:val="0"/>
        <w:spacing w:after="0"/>
        <w:jc w:val="both"/>
        <w:rPr>
          <w:rFonts w:ascii="Times New Roman" w:hAnsi="Times New Roman" w:cs="Times New Roman"/>
          <w:bCs/>
          <w:i/>
          <w:sz w:val="20"/>
          <w:szCs w:val="24"/>
          <w:lang w:val="en-US"/>
        </w:rPr>
      </w:pPr>
      <w:r>
        <w:rPr>
          <w:rFonts w:ascii="Times New Roman" w:hAnsi="Times New Roman" w:cs="Times New Roman"/>
          <w:bCs/>
          <w:i/>
          <w:sz w:val="20"/>
          <w:szCs w:val="24"/>
          <w:lang w:val="en-US"/>
        </w:rPr>
        <w:t>Recognition resul</w:t>
      </w:r>
      <w:r w:rsidR="009F2775">
        <w:rPr>
          <w:rFonts w:ascii="Times New Roman" w:hAnsi="Times New Roman" w:cs="Times New Roman"/>
          <w:bCs/>
          <w:i/>
          <w:sz w:val="20"/>
          <w:szCs w:val="24"/>
          <w:lang w:val="en-US"/>
        </w:rPr>
        <w:t>t</w:t>
      </w:r>
      <w:r w:rsidR="005579CA">
        <w:rPr>
          <w:rFonts w:ascii="Times New Roman" w:hAnsi="Times New Roman" w:cs="Times New Roman"/>
          <w:bCs/>
          <w:i/>
          <w:sz w:val="20"/>
          <w:szCs w:val="24"/>
          <w:lang w:val="en-US"/>
        </w:rPr>
        <w:t>s</w:t>
      </w:r>
    </w:p>
    <w:p w:rsidR="00C64754" w:rsidRDefault="00D97A8F" w:rsidP="00D97A8F">
      <w:pPr>
        <w:autoSpaceDE w:val="0"/>
        <w:autoSpaceDN w:val="0"/>
        <w:adjustRightInd w:val="0"/>
        <w:spacing w:after="0"/>
        <w:jc w:val="both"/>
        <w:rPr>
          <w:rFonts w:ascii="Times New Roman" w:hAnsi="Times New Roman" w:cs="Times New Roman"/>
          <w:bCs/>
          <w:sz w:val="20"/>
          <w:szCs w:val="24"/>
          <w:lang w:val="en-US"/>
        </w:rPr>
      </w:pPr>
      <w:r>
        <w:rPr>
          <w:rFonts w:ascii="Times New Roman" w:hAnsi="Times New Roman" w:cs="Times New Roman"/>
          <w:bCs/>
          <w:sz w:val="20"/>
          <w:szCs w:val="24"/>
          <w:lang w:val="en-US"/>
        </w:rPr>
        <w:t>The</w:t>
      </w:r>
      <w:r w:rsidR="00937A0A">
        <w:rPr>
          <w:rFonts w:ascii="Times New Roman" w:hAnsi="Times New Roman" w:cs="Times New Roman"/>
          <w:bCs/>
          <w:sz w:val="20"/>
          <w:szCs w:val="24"/>
          <w:lang w:val="en-US"/>
        </w:rPr>
        <w:t>recognition rates</w:t>
      </w:r>
      <w:r w:rsidR="005B3580">
        <w:rPr>
          <w:rFonts w:ascii="Times New Roman" w:hAnsi="Times New Roman" w:cs="Times New Roman"/>
          <w:bCs/>
          <w:sz w:val="20"/>
          <w:szCs w:val="24"/>
          <w:lang w:val="en-US"/>
        </w:rPr>
        <w:t xml:space="preserve">, </w:t>
      </w:r>
      <w:r w:rsidR="005B3580" w:rsidRPr="005905A2">
        <w:rPr>
          <w:rFonts w:ascii="Times New Roman" w:hAnsi="Times New Roman" w:cs="Times New Roman"/>
          <w:bCs/>
          <w:sz w:val="20"/>
          <w:szCs w:val="24"/>
          <w:lang w:val="en-US"/>
        </w:rPr>
        <w:t>for</w:t>
      </w:r>
      <w:r w:rsidR="00FE0872">
        <w:rPr>
          <w:rFonts w:ascii="Times New Roman" w:hAnsi="Times New Roman" w:cs="Times New Roman"/>
          <w:bCs/>
          <w:sz w:val="20"/>
          <w:szCs w:val="24"/>
          <w:lang w:val="en-US"/>
        </w:rPr>
        <w:t xml:space="preserve"> the two sets (probe</w:t>
      </w:r>
      <w:r w:rsidR="00CB411F" w:rsidRPr="005905A2">
        <w:rPr>
          <w:rFonts w:ascii="Times New Roman" w:hAnsi="Times New Roman" w:cs="Times New Roman"/>
          <w:bCs/>
          <w:sz w:val="20"/>
          <w:szCs w:val="24"/>
          <w:lang w:val="en-US"/>
        </w:rPr>
        <w:t xml:space="preserve">, </w:t>
      </w:r>
      <w:r w:rsidR="00937A0A">
        <w:rPr>
          <w:rFonts w:ascii="Times New Roman" w:hAnsi="Times New Roman" w:cs="Times New Roman"/>
          <w:bCs/>
          <w:sz w:val="20"/>
          <w:szCs w:val="24"/>
          <w:lang w:val="en-US"/>
        </w:rPr>
        <w:t>validation)</w:t>
      </w:r>
      <w:r>
        <w:rPr>
          <w:rFonts w:ascii="Times New Roman" w:hAnsi="Times New Roman" w:cs="Times New Roman"/>
          <w:bCs/>
          <w:sz w:val="20"/>
          <w:szCs w:val="24"/>
          <w:lang w:val="en-US"/>
        </w:rPr>
        <w:t>,</w:t>
      </w:r>
      <w:r w:rsidRPr="005905A2">
        <w:rPr>
          <w:rFonts w:ascii="Times New Roman" w:hAnsi="Times New Roman" w:cs="Times New Roman"/>
          <w:bCs/>
          <w:sz w:val="20"/>
          <w:szCs w:val="24"/>
          <w:lang w:val="en-US"/>
        </w:rPr>
        <w:t>obtain</w:t>
      </w:r>
      <w:r>
        <w:rPr>
          <w:rFonts w:ascii="Times New Roman" w:hAnsi="Times New Roman" w:cs="Times New Roman"/>
          <w:bCs/>
          <w:sz w:val="20"/>
          <w:szCs w:val="24"/>
          <w:lang w:val="en-US"/>
        </w:rPr>
        <w:t xml:space="preserve">ed </w:t>
      </w:r>
      <w:r w:rsidR="00937A0A">
        <w:rPr>
          <w:rFonts w:ascii="Times New Roman" w:hAnsi="Times New Roman" w:cs="Times New Roman"/>
          <w:bCs/>
          <w:sz w:val="20"/>
          <w:szCs w:val="24"/>
          <w:lang w:val="en-US"/>
        </w:rPr>
        <w:t xml:space="preserve">by </w:t>
      </w:r>
      <w:r>
        <w:rPr>
          <w:rFonts w:ascii="Times New Roman" w:hAnsi="Times New Roman" w:cs="Times New Roman"/>
          <w:bCs/>
          <w:sz w:val="20"/>
          <w:szCs w:val="24"/>
          <w:lang w:val="en-US"/>
        </w:rPr>
        <w:t xml:space="preserve">the </w:t>
      </w:r>
      <w:r w:rsidR="00937A0A">
        <w:rPr>
          <w:rFonts w:ascii="Times New Roman" w:hAnsi="Times New Roman" w:cs="Times New Roman"/>
          <w:bCs/>
          <w:sz w:val="20"/>
          <w:szCs w:val="24"/>
          <w:lang w:val="en-US"/>
        </w:rPr>
        <w:t>LMI</w:t>
      </w:r>
      <w:r w:rsidR="005B3580">
        <w:rPr>
          <w:rFonts w:ascii="Times New Roman" w:hAnsi="Times New Roman" w:cs="Times New Roman"/>
          <w:bCs/>
          <w:sz w:val="20"/>
          <w:szCs w:val="24"/>
          <w:lang w:val="en-US"/>
        </w:rPr>
        <w:t>method are</w:t>
      </w:r>
      <w:r w:rsidR="00E52B61">
        <w:rPr>
          <w:rFonts w:ascii="Times New Roman" w:hAnsi="Times New Roman" w:cs="Times New Roman"/>
          <w:sz w:val="20"/>
          <w:szCs w:val="24"/>
          <w:lang w:val="en-US"/>
        </w:rPr>
        <w:t xml:space="preserve"> shown in </w:t>
      </w:r>
      <w:r w:rsidR="00C64754">
        <w:rPr>
          <w:rFonts w:ascii="Times New Roman" w:hAnsi="Times New Roman" w:cs="Times New Roman"/>
          <w:sz w:val="20"/>
          <w:szCs w:val="24"/>
          <w:lang w:val="en-US"/>
        </w:rPr>
        <w:t>Table</w:t>
      </w:r>
      <w:r w:rsidR="00631533">
        <w:rPr>
          <w:rFonts w:ascii="Times New Roman" w:hAnsi="Times New Roman" w:cs="Times New Roman"/>
          <w:sz w:val="20"/>
          <w:szCs w:val="24"/>
          <w:lang w:val="en-US"/>
        </w:rPr>
        <w:t xml:space="preserve"> 1</w:t>
      </w:r>
      <w:r w:rsidR="00E52B61">
        <w:rPr>
          <w:rFonts w:ascii="Times New Roman" w:hAnsi="Times New Roman" w:cs="Times New Roman"/>
          <w:sz w:val="20"/>
          <w:szCs w:val="24"/>
          <w:lang w:val="en-US"/>
        </w:rPr>
        <w:t>.</w:t>
      </w:r>
    </w:p>
    <w:p w:rsidR="00C64754" w:rsidRDefault="00C64754" w:rsidP="00D97A8F">
      <w:pPr>
        <w:autoSpaceDE w:val="0"/>
        <w:autoSpaceDN w:val="0"/>
        <w:adjustRightInd w:val="0"/>
        <w:spacing w:after="0"/>
        <w:jc w:val="both"/>
        <w:rPr>
          <w:rFonts w:ascii="Times New Roman" w:hAnsi="Times New Roman" w:cs="Times New Roman"/>
          <w:bCs/>
          <w:sz w:val="20"/>
          <w:szCs w:val="24"/>
          <w:lang w:val="en-US"/>
        </w:rPr>
      </w:pPr>
    </w:p>
    <w:p w:rsidR="00C64754" w:rsidRPr="00C575F8" w:rsidRDefault="00C64754" w:rsidP="00C575F8">
      <w:pPr>
        <w:spacing w:after="0"/>
        <w:jc w:val="center"/>
        <w:rPr>
          <w:rFonts w:ascii="Times New Roman" w:hAnsi="Times New Roman" w:cs="Times New Roman"/>
          <w:bCs/>
          <w:sz w:val="20"/>
          <w:szCs w:val="24"/>
          <w:lang w:val="en-US"/>
        </w:rPr>
      </w:pPr>
      <w:r w:rsidRPr="00631533">
        <w:rPr>
          <w:rFonts w:ascii="Times New Roman" w:hAnsi="Times New Roman" w:cs="Times New Roman"/>
          <w:bCs/>
          <w:sz w:val="20"/>
          <w:szCs w:val="24"/>
          <w:lang w:val="en-US"/>
        </w:rPr>
        <w:t xml:space="preserve">Table </w:t>
      </w:r>
      <w:r w:rsidR="00631533" w:rsidRPr="00631533">
        <w:rPr>
          <w:rFonts w:ascii="Times New Roman" w:hAnsi="Times New Roman" w:cs="Times New Roman"/>
          <w:bCs/>
          <w:sz w:val="20"/>
          <w:szCs w:val="24"/>
          <w:lang w:val="en-US"/>
        </w:rPr>
        <w:t>1</w:t>
      </w:r>
      <w:r w:rsidRPr="00631533">
        <w:rPr>
          <w:rFonts w:ascii="Times New Roman" w:hAnsi="Times New Roman" w:cs="Times New Roman"/>
          <w:bCs/>
          <w:sz w:val="20"/>
          <w:szCs w:val="24"/>
          <w:lang w:val="en-US"/>
        </w:rPr>
        <w:t>: The recognition rate</w:t>
      </w:r>
      <w:r w:rsidR="00631533">
        <w:rPr>
          <w:rFonts w:ascii="Times New Roman" w:hAnsi="Times New Roman" w:cs="Times New Roman"/>
          <w:bCs/>
          <w:sz w:val="20"/>
          <w:szCs w:val="24"/>
          <w:lang w:val="en-US"/>
        </w:rPr>
        <w:t>s obtained with the LMI method</w:t>
      </w:r>
    </w:p>
    <w:tbl>
      <w:tblPr>
        <w:tblpPr w:leftFromText="141" w:rightFromText="141" w:vertAnchor="text" w:tblpXSpec="center" w:tblpY="1"/>
        <w:tblOverlap w:val="never"/>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276"/>
        <w:gridCol w:w="1383"/>
      </w:tblGrid>
      <w:tr w:rsidR="00C64754" w:rsidRPr="00C64754" w:rsidTr="001C479F">
        <w:trPr>
          <w:trHeight w:val="553"/>
        </w:trPr>
        <w:tc>
          <w:tcPr>
            <w:tcW w:w="1277" w:type="dxa"/>
            <w:vAlign w:val="center"/>
          </w:tcPr>
          <w:p w:rsidR="00C64754" w:rsidRPr="00C64754" w:rsidRDefault="00C64754" w:rsidP="004E5CE5">
            <w:pPr>
              <w:autoSpaceDE w:val="0"/>
              <w:autoSpaceDN w:val="0"/>
              <w:adjustRightInd w:val="0"/>
              <w:spacing w:after="0"/>
              <w:jc w:val="center"/>
              <w:rPr>
                <w:rFonts w:ascii="Times New Roman" w:hAnsi="Times New Roman" w:cs="Times New Roman"/>
                <w:b/>
                <w:sz w:val="18"/>
                <w:szCs w:val="18"/>
                <w:lang w:val="en-US"/>
              </w:rPr>
            </w:pPr>
          </w:p>
        </w:tc>
        <w:tc>
          <w:tcPr>
            <w:tcW w:w="1276" w:type="dxa"/>
            <w:shd w:val="clear" w:color="auto" w:fill="auto"/>
            <w:vAlign w:val="center"/>
          </w:tcPr>
          <w:p w:rsidR="00C64754" w:rsidRPr="00C64754" w:rsidRDefault="00C64754" w:rsidP="004E5CE5">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Validation</w:t>
            </w:r>
          </w:p>
          <w:p w:rsidR="00C64754" w:rsidRPr="00C64754" w:rsidRDefault="00C64754" w:rsidP="004E5CE5">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Set</w:t>
            </w:r>
          </w:p>
        </w:tc>
        <w:tc>
          <w:tcPr>
            <w:tcW w:w="1383" w:type="dxa"/>
            <w:vAlign w:val="center"/>
          </w:tcPr>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Probe</w:t>
            </w:r>
          </w:p>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Set</w:t>
            </w:r>
          </w:p>
        </w:tc>
      </w:tr>
      <w:tr w:rsidR="00C64754" w:rsidRPr="00C64754" w:rsidTr="001C479F">
        <w:trPr>
          <w:trHeight w:val="356"/>
        </w:trPr>
        <w:tc>
          <w:tcPr>
            <w:tcW w:w="1277" w:type="dxa"/>
            <w:vAlign w:val="center"/>
          </w:tcPr>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LMI</w:t>
            </w:r>
          </w:p>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SVM</w:t>
            </w:r>
          </w:p>
        </w:tc>
        <w:tc>
          <w:tcPr>
            <w:tcW w:w="1276" w:type="dxa"/>
            <w:shd w:val="clear" w:color="auto" w:fill="auto"/>
            <w:vAlign w:val="center"/>
          </w:tcPr>
          <w:p w:rsidR="00C64754" w:rsidRPr="00C64754" w:rsidRDefault="00C64754" w:rsidP="004E5CE5">
            <w:pPr>
              <w:autoSpaceDE w:val="0"/>
              <w:autoSpaceDN w:val="0"/>
              <w:adjustRightInd w:val="0"/>
              <w:spacing w:after="0"/>
              <w:jc w:val="center"/>
              <w:rPr>
                <w:rFonts w:ascii="Times New Roman" w:hAnsi="Times New Roman" w:cs="Times New Roman"/>
                <w:sz w:val="18"/>
                <w:szCs w:val="18"/>
                <w:lang w:val="en-US"/>
              </w:rPr>
            </w:pPr>
            <w:r w:rsidRPr="009F2775">
              <w:rPr>
                <w:rFonts w:ascii="Times New Roman" w:hAnsi="Times New Roman" w:cs="Times New Roman"/>
                <w:bCs/>
                <w:sz w:val="20"/>
                <w:szCs w:val="24"/>
                <w:lang w:val="en-US"/>
              </w:rPr>
              <w:t>97.2</w:t>
            </w:r>
            <w:r>
              <w:rPr>
                <w:rFonts w:ascii="Times New Roman" w:hAnsi="Times New Roman" w:cs="Times New Roman"/>
                <w:bCs/>
                <w:sz w:val="20"/>
                <w:szCs w:val="24"/>
                <w:lang w:val="en-US"/>
              </w:rPr>
              <w:t>0%</w:t>
            </w:r>
          </w:p>
        </w:tc>
        <w:tc>
          <w:tcPr>
            <w:tcW w:w="1383" w:type="dxa"/>
            <w:vAlign w:val="center"/>
          </w:tcPr>
          <w:p w:rsidR="00C64754" w:rsidRPr="00C64754" w:rsidRDefault="00C64754" w:rsidP="004E5CE5">
            <w:pPr>
              <w:autoSpaceDE w:val="0"/>
              <w:autoSpaceDN w:val="0"/>
              <w:adjustRightInd w:val="0"/>
              <w:spacing w:after="0"/>
              <w:jc w:val="center"/>
              <w:rPr>
                <w:rFonts w:ascii="Times New Roman" w:hAnsi="Times New Roman" w:cs="Times New Roman"/>
                <w:sz w:val="18"/>
                <w:szCs w:val="18"/>
                <w:lang w:val="en-US"/>
              </w:rPr>
            </w:pPr>
          </w:p>
          <w:p w:rsidR="00C64754" w:rsidRPr="00C64754" w:rsidRDefault="00C64754" w:rsidP="004E5CE5">
            <w:pPr>
              <w:autoSpaceDE w:val="0"/>
              <w:autoSpaceDN w:val="0"/>
              <w:adjustRightInd w:val="0"/>
              <w:spacing w:after="0"/>
              <w:jc w:val="center"/>
              <w:rPr>
                <w:rFonts w:ascii="Times New Roman" w:hAnsi="Times New Roman" w:cs="Times New Roman"/>
                <w:sz w:val="18"/>
                <w:szCs w:val="18"/>
                <w:lang w:val="en-US"/>
              </w:rPr>
            </w:pPr>
            <w:r w:rsidRPr="00C64754">
              <w:rPr>
                <w:rFonts w:ascii="Times New Roman" w:hAnsi="Times New Roman" w:cs="Times New Roman"/>
                <w:sz w:val="18"/>
                <w:szCs w:val="18"/>
                <w:lang w:val="en-US"/>
              </w:rPr>
              <w:t>96.50%</w:t>
            </w:r>
          </w:p>
          <w:p w:rsidR="00C64754" w:rsidRPr="00C64754" w:rsidRDefault="00C64754" w:rsidP="004E5CE5">
            <w:pPr>
              <w:autoSpaceDE w:val="0"/>
              <w:autoSpaceDN w:val="0"/>
              <w:adjustRightInd w:val="0"/>
              <w:spacing w:after="0"/>
              <w:jc w:val="center"/>
              <w:rPr>
                <w:rFonts w:ascii="Times New Roman" w:hAnsi="Times New Roman" w:cs="Times New Roman"/>
                <w:sz w:val="18"/>
                <w:szCs w:val="18"/>
                <w:lang w:val="en-US"/>
              </w:rPr>
            </w:pPr>
          </w:p>
        </w:tc>
      </w:tr>
      <w:tr w:rsidR="00C64754" w:rsidRPr="00C64754" w:rsidTr="001C479F">
        <w:trPr>
          <w:trHeight w:val="356"/>
        </w:trPr>
        <w:tc>
          <w:tcPr>
            <w:tcW w:w="1277" w:type="dxa"/>
            <w:vAlign w:val="center"/>
          </w:tcPr>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LMI</w:t>
            </w:r>
          </w:p>
          <w:p w:rsidR="00C64754" w:rsidRPr="00C64754" w:rsidRDefault="00C64754" w:rsidP="00C64754">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NNC</w:t>
            </w:r>
          </w:p>
        </w:tc>
        <w:tc>
          <w:tcPr>
            <w:tcW w:w="1276" w:type="dxa"/>
            <w:shd w:val="clear" w:color="auto" w:fill="auto"/>
            <w:vAlign w:val="center"/>
          </w:tcPr>
          <w:p w:rsidR="00C64754" w:rsidRPr="00C64754" w:rsidRDefault="00C64754" w:rsidP="00C64754">
            <w:pPr>
              <w:autoSpaceDE w:val="0"/>
              <w:autoSpaceDN w:val="0"/>
              <w:adjustRightInd w:val="0"/>
              <w:spacing w:after="0"/>
              <w:jc w:val="center"/>
              <w:rPr>
                <w:rFonts w:ascii="Times New Roman" w:hAnsi="Times New Roman" w:cs="Times New Roman"/>
                <w:sz w:val="18"/>
                <w:szCs w:val="18"/>
                <w:lang w:val="en-US"/>
              </w:rPr>
            </w:pPr>
            <w:r>
              <w:rPr>
                <w:rFonts w:ascii="Times New Roman" w:hAnsi="Times New Roman" w:cs="Times New Roman"/>
                <w:bCs/>
                <w:sz w:val="20"/>
                <w:szCs w:val="24"/>
                <w:lang w:val="en-US"/>
              </w:rPr>
              <w:t>96</w:t>
            </w:r>
            <w:r w:rsidRPr="009F2775">
              <w:rPr>
                <w:rFonts w:ascii="Times New Roman" w:hAnsi="Times New Roman" w:cs="Times New Roman"/>
                <w:bCs/>
                <w:sz w:val="20"/>
                <w:szCs w:val="24"/>
                <w:lang w:val="en-US"/>
              </w:rPr>
              <w:t>.</w:t>
            </w:r>
            <w:r>
              <w:rPr>
                <w:rFonts w:ascii="Times New Roman" w:hAnsi="Times New Roman" w:cs="Times New Roman"/>
                <w:bCs/>
                <w:sz w:val="20"/>
                <w:szCs w:val="24"/>
                <w:lang w:val="en-US"/>
              </w:rPr>
              <w:t>80</w:t>
            </w:r>
            <w:r w:rsidRPr="00C64754">
              <w:rPr>
                <w:rFonts w:ascii="Times New Roman" w:hAnsi="Times New Roman" w:cs="Times New Roman"/>
                <w:sz w:val="18"/>
                <w:szCs w:val="18"/>
                <w:lang w:val="en-US"/>
              </w:rPr>
              <w:t>%</w:t>
            </w:r>
          </w:p>
        </w:tc>
        <w:tc>
          <w:tcPr>
            <w:tcW w:w="1383" w:type="dxa"/>
            <w:vAlign w:val="center"/>
          </w:tcPr>
          <w:p w:rsidR="00C64754" w:rsidRPr="00C64754" w:rsidRDefault="00C64754" w:rsidP="00C64754">
            <w:pPr>
              <w:autoSpaceDE w:val="0"/>
              <w:autoSpaceDN w:val="0"/>
              <w:adjustRightInd w:val="0"/>
              <w:spacing w:after="0"/>
              <w:jc w:val="center"/>
              <w:rPr>
                <w:rFonts w:ascii="Times New Roman" w:hAnsi="Times New Roman" w:cs="Times New Roman"/>
                <w:sz w:val="18"/>
                <w:szCs w:val="18"/>
                <w:lang w:val="en-US"/>
              </w:rPr>
            </w:pPr>
          </w:p>
          <w:p w:rsidR="00C64754" w:rsidRPr="00C64754" w:rsidRDefault="00C64754" w:rsidP="00C64754">
            <w:pPr>
              <w:autoSpaceDE w:val="0"/>
              <w:autoSpaceDN w:val="0"/>
              <w:adjustRightInd w:val="0"/>
              <w:spacing w:after="0"/>
              <w:jc w:val="center"/>
              <w:rPr>
                <w:rFonts w:ascii="Times New Roman" w:hAnsi="Times New Roman" w:cs="Times New Roman"/>
                <w:sz w:val="18"/>
                <w:szCs w:val="18"/>
                <w:lang w:val="en-US"/>
              </w:rPr>
            </w:pPr>
            <w:r w:rsidRPr="00C64754">
              <w:rPr>
                <w:rFonts w:ascii="Times New Roman" w:hAnsi="Times New Roman" w:cs="Times New Roman"/>
                <w:sz w:val="18"/>
                <w:szCs w:val="18"/>
                <w:lang w:val="en-US"/>
              </w:rPr>
              <w:t>96.</w:t>
            </w:r>
            <w:r>
              <w:rPr>
                <w:rFonts w:ascii="Times New Roman" w:hAnsi="Times New Roman" w:cs="Times New Roman"/>
                <w:sz w:val="18"/>
                <w:szCs w:val="18"/>
                <w:lang w:val="en-US"/>
              </w:rPr>
              <w:t>95</w:t>
            </w:r>
            <w:r w:rsidRPr="00C64754">
              <w:rPr>
                <w:rFonts w:ascii="Times New Roman" w:hAnsi="Times New Roman" w:cs="Times New Roman"/>
                <w:sz w:val="18"/>
                <w:szCs w:val="18"/>
                <w:lang w:val="en-US"/>
              </w:rPr>
              <w:t>%</w:t>
            </w:r>
          </w:p>
          <w:p w:rsidR="00C64754" w:rsidRPr="00C64754" w:rsidRDefault="00C64754" w:rsidP="00C64754">
            <w:pPr>
              <w:autoSpaceDE w:val="0"/>
              <w:autoSpaceDN w:val="0"/>
              <w:adjustRightInd w:val="0"/>
              <w:spacing w:after="0"/>
              <w:jc w:val="center"/>
              <w:rPr>
                <w:rFonts w:ascii="Times New Roman" w:hAnsi="Times New Roman" w:cs="Times New Roman"/>
                <w:sz w:val="18"/>
                <w:szCs w:val="18"/>
                <w:lang w:val="en-US"/>
              </w:rPr>
            </w:pPr>
          </w:p>
        </w:tc>
      </w:tr>
    </w:tbl>
    <w:p w:rsidR="005905A2" w:rsidRDefault="005905A2" w:rsidP="00D97A8F">
      <w:pPr>
        <w:autoSpaceDE w:val="0"/>
        <w:autoSpaceDN w:val="0"/>
        <w:adjustRightInd w:val="0"/>
        <w:spacing w:after="0"/>
        <w:jc w:val="both"/>
        <w:rPr>
          <w:rFonts w:ascii="Times New Roman" w:hAnsi="Times New Roman" w:cs="Times New Roman"/>
          <w:bCs/>
          <w:sz w:val="20"/>
          <w:szCs w:val="24"/>
          <w:lang w:val="en-US"/>
        </w:rPr>
      </w:pPr>
    </w:p>
    <w:p w:rsidR="00C64754" w:rsidRDefault="00C64754" w:rsidP="00D97A8F">
      <w:pPr>
        <w:autoSpaceDE w:val="0"/>
        <w:autoSpaceDN w:val="0"/>
        <w:adjustRightInd w:val="0"/>
        <w:spacing w:after="0"/>
        <w:jc w:val="both"/>
        <w:rPr>
          <w:rFonts w:ascii="Times New Roman" w:hAnsi="Times New Roman" w:cs="Times New Roman"/>
          <w:bCs/>
          <w:sz w:val="20"/>
          <w:szCs w:val="24"/>
          <w:lang w:val="en-US"/>
        </w:rPr>
      </w:pPr>
    </w:p>
    <w:p w:rsidR="00735A50" w:rsidRPr="009F2775" w:rsidRDefault="00D97A8F" w:rsidP="00D97A8F">
      <w:pPr>
        <w:autoSpaceDE w:val="0"/>
        <w:autoSpaceDN w:val="0"/>
        <w:adjustRightInd w:val="0"/>
        <w:spacing w:after="0"/>
        <w:jc w:val="both"/>
        <w:rPr>
          <w:rFonts w:ascii="Times New Roman" w:hAnsi="Times New Roman" w:cs="Times New Roman"/>
          <w:bCs/>
          <w:sz w:val="20"/>
          <w:szCs w:val="24"/>
          <w:lang w:val="en-US"/>
        </w:rPr>
      </w:pPr>
      <w:r>
        <w:rPr>
          <w:rFonts w:ascii="Times New Roman" w:hAnsi="Times New Roman" w:cs="Times New Roman"/>
          <w:bCs/>
          <w:sz w:val="20"/>
          <w:szCs w:val="24"/>
          <w:lang w:val="en-US"/>
        </w:rPr>
        <w:t>It</w:t>
      </w:r>
      <w:r w:rsidR="00937A0A">
        <w:rPr>
          <w:rFonts w:ascii="Times New Roman" w:hAnsi="Times New Roman" w:cs="Times New Roman"/>
          <w:bCs/>
          <w:sz w:val="20"/>
          <w:szCs w:val="24"/>
          <w:lang w:val="en-US"/>
        </w:rPr>
        <w:t xml:space="preserve"> can </w:t>
      </w:r>
      <w:r>
        <w:rPr>
          <w:rFonts w:ascii="Times New Roman" w:hAnsi="Times New Roman" w:cs="Times New Roman"/>
          <w:bCs/>
          <w:sz w:val="20"/>
          <w:szCs w:val="24"/>
          <w:lang w:val="en-US"/>
        </w:rPr>
        <w:t xml:space="preserve">be said that </w:t>
      </w:r>
      <w:r w:rsidR="005B3580">
        <w:rPr>
          <w:rFonts w:ascii="Times New Roman" w:hAnsi="Times New Roman" w:cs="Times New Roman"/>
          <w:bCs/>
          <w:sz w:val="20"/>
          <w:szCs w:val="24"/>
          <w:lang w:val="en-US"/>
        </w:rPr>
        <w:t>this method</w:t>
      </w:r>
      <w:r w:rsidR="00735A50" w:rsidRPr="009F2775">
        <w:rPr>
          <w:rFonts w:ascii="Times New Roman" w:hAnsi="Times New Roman" w:cs="Times New Roman"/>
          <w:bCs/>
          <w:sz w:val="20"/>
          <w:szCs w:val="24"/>
          <w:lang w:val="en-US"/>
        </w:rPr>
        <w:t xml:space="preserve"> of</w:t>
      </w:r>
      <w:r>
        <w:rPr>
          <w:rFonts w:ascii="Times New Roman" w:hAnsi="Times New Roman" w:cs="Times New Roman"/>
          <w:bCs/>
          <w:sz w:val="20"/>
          <w:szCs w:val="24"/>
          <w:lang w:val="en-US"/>
        </w:rPr>
        <w:t xml:space="preserve"> recognition give</w:t>
      </w:r>
      <w:r w:rsidR="001C479F">
        <w:rPr>
          <w:rFonts w:ascii="Times New Roman" w:hAnsi="Times New Roman" w:cs="Times New Roman"/>
          <w:bCs/>
          <w:sz w:val="20"/>
          <w:szCs w:val="24"/>
          <w:lang w:val="en-US"/>
        </w:rPr>
        <w:t>s</w:t>
      </w:r>
      <w:r>
        <w:rPr>
          <w:rFonts w:ascii="Times New Roman" w:hAnsi="Times New Roman" w:cs="Times New Roman"/>
          <w:bCs/>
          <w:sz w:val="20"/>
          <w:szCs w:val="24"/>
          <w:lang w:val="en-US"/>
        </w:rPr>
        <w:t xml:space="preserve"> good results on the </w:t>
      </w:r>
      <w:r w:rsidR="005B3580" w:rsidRPr="00D97A8F">
        <w:rPr>
          <w:rFonts w:eastAsiaTheme="minorHAnsi"/>
          <w:sz w:val="20"/>
          <w:szCs w:val="24"/>
          <w:lang w:val="en-US"/>
        </w:rPr>
        <w:t xml:space="preserve">3DMAD </w:t>
      </w:r>
      <w:r w:rsidR="005B3580" w:rsidRPr="009F2775">
        <w:rPr>
          <w:rFonts w:ascii="Times New Roman" w:hAnsi="Times New Roman" w:cs="Times New Roman"/>
          <w:bCs/>
          <w:sz w:val="20"/>
          <w:szCs w:val="24"/>
          <w:lang w:val="en-US"/>
        </w:rPr>
        <w:t>database.</w:t>
      </w:r>
      <w:r w:rsidR="005B3580">
        <w:rPr>
          <w:rFonts w:ascii="Times New Roman" w:hAnsi="Times New Roman" w:cs="Times New Roman"/>
          <w:bCs/>
          <w:sz w:val="20"/>
          <w:szCs w:val="24"/>
          <w:lang w:val="en-US"/>
        </w:rPr>
        <w:t xml:space="preserve"> The</w:t>
      </w:r>
      <w:r>
        <w:rPr>
          <w:rFonts w:ascii="Times New Roman" w:hAnsi="Times New Roman" w:cs="Times New Roman"/>
          <w:bCs/>
          <w:sz w:val="20"/>
          <w:szCs w:val="24"/>
          <w:lang w:val="en-US"/>
        </w:rPr>
        <w:t xml:space="preserve"> recognition rate is generally higher</w:t>
      </w:r>
      <w:r w:rsidR="001C479F">
        <w:rPr>
          <w:rFonts w:ascii="Times New Roman" w:hAnsi="Times New Roman" w:cs="Times New Roman"/>
          <w:bCs/>
          <w:sz w:val="20"/>
          <w:szCs w:val="24"/>
          <w:lang w:val="en-US"/>
        </w:rPr>
        <w:t xml:space="preserve"> than 96</w:t>
      </w:r>
      <w:r w:rsidR="005B3580" w:rsidRPr="009F2775">
        <w:rPr>
          <w:rFonts w:ascii="Times New Roman" w:hAnsi="Times New Roman" w:cs="Times New Roman"/>
          <w:bCs/>
          <w:sz w:val="20"/>
          <w:szCs w:val="24"/>
          <w:lang w:val="en-US"/>
        </w:rPr>
        <w:t>% and</w:t>
      </w:r>
      <w:r w:rsidR="00735A50" w:rsidRPr="009F2775">
        <w:rPr>
          <w:rFonts w:ascii="Times New Roman" w:hAnsi="Times New Roman" w:cs="Times New Roman"/>
          <w:bCs/>
          <w:sz w:val="20"/>
          <w:szCs w:val="24"/>
          <w:lang w:val="en-US"/>
        </w:rPr>
        <w:t xml:space="preserve"> the best results are obtained by the </w:t>
      </w:r>
      <w:r w:rsidR="005B3580">
        <w:rPr>
          <w:rFonts w:ascii="Times New Roman" w:hAnsi="Times New Roman" w:cs="Times New Roman"/>
          <w:bCs/>
          <w:sz w:val="20"/>
          <w:szCs w:val="24"/>
          <w:lang w:val="en-US"/>
        </w:rPr>
        <w:t xml:space="preserve">LMI </w:t>
      </w:r>
      <w:r w:rsidR="005B3580" w:rsidRPr="009F2775">
        <w:rPr>
          <w:rFonts w:ascii="Times New Roman" w:hAnsi="Times New Roman" w:cs="Times New Roman"/>
          <w:bCs/>
          <w:sz w:val="20"/>
          <w:szCs w:val="24"/>
          <w:lang w:val="en-US"/>
        </w:rPr>
        <w:t>method</w:t>
      </w:r>
      <w:r w:rsidR="00735A50" w:rsidRPr="009F2775">
        <w:rPr>
          <w:rFonts w:ascii="Times New Roman" w:hAnsi="Times New Roman" w:cs="Times New Roman"/>
          <w:bCs/>
          <w:sz w:val="20"/>
          <w:szCs w:val="24"/>
          <w:lang w:val="en-US"/>
        </w:rPr>
        <w:t xml:space="preserve"> with classification by </w:t>
      </w:r>
      <w:r w:rsidR="005B3580" w:rsidRPr="009F2775">
        <w:rPr>
          <w:rFonts w:ascii="Times New Roman" w:hAnsi="Times New Roman" w:cs="Times New Roman"/>
          <w:bCs/>
          <w:sz w:val="20"/>
          <w:szCs w:val="24"/>
          <w:lang w:val="en-US"/>
        </w:rPr>
        <w:t xml:space="preserve">SVM. </w:t>
      </w:r>
    </w:p>
    <w:p w:rsidR="00974244" w:rsidRDefault="00D97A8F" w:rsidP="00E07274">
      <w:pPr>
        <w:autoSpaceDE w:val="0"/>
        <w:autoSpaceDN w:val="0"/>
        <w:adjustRightInd w:val="0"/>
        <w:spacing w:after="0"/>
        <w:jc w:val="both"/>
        <w:rPr>
          <w:rFonts w:ascii="Times New Roman" w:hAnsi="Times New Roman" w:cs="Times New Roman"/>
          <w:bCs/>
          <w:sz w:val="20"/>
          <w:szCs w:val="24"/>
          <w:lang w:val="en-US"/>
        </w:rPr>
      </w:pPr>
      <w:r>
        <w:rPr>
          <w:rFonts w:ascii="Times New Roman" w:hAnsi="Times New Roman" w:cs="Times New Roman"/>
          <w:bCs/>
          <w:sz w:val="20"/>
          <w:szCs w:val="24"/>
          <w:lang w:val="en-US"/>
        </w:rPr>
        <w:t xml:space="preserve">The </w:t>
      </w:r>
      <w:r w:rsidRPr="009F2775">
        <w:rPr>
          <w:rFonts w:ascii="Times New Roman" w:hAnsi="Times New Roman" w:cs="Times New Roman"/>
          <w:bCs/>
          <w:sz w:val="20"/>
          <w:szCs w:val="24"/>
          <w:lang w:val="en-US"/>
        </w:rPr>
        <w:t>effectiveness</w:t>
      </w:r>
      <w:r>
        <w:rPr>
          <w:rFonts w:ascii="Times New Roman" w:hAnsi="Times New Roman" w:cs="Times New Roman"/>
          <w:bCs/>
          <w:sz w:val="20"/>
          <w:szCs w:val="24"/>
          <w:lang w:val="en-US"/>
        </w:rPr>
        <w:t xml:space="preserve"> of t</w:t>
      </w:r>
      <w:r w:rsidR="00937A0A">
        <w:rPr>
          <w:rFonts w:ascii="Times New Roman" w:hAnsi="Times New Roman" w:cs="Times New Roman"/>
          <w:bCs/>
          <w:sz w:val="20"/>
          <w:szCs w:val="24"/>
          <w:lang w:val="en-US"/>
        </w:rPr>
        <w:t xml:space="preserve">his </w:t>
      </w:r>
      <w:r w:rsidR="00FE0872">
        <w:rPr>
          <w:rFonts w:ascii="Times New Roman" w:hAnsi="Times New Roman" w:cs="Times New Roman"/>
          <w:bCs/>
          <w:sz w:val="20"/>
          <w:szCs w:val="24"/>
          <w:lang w:val="en-US"/>
        </w:rPr>
        <w:t xml:space="preserve">recognition </w:t>
      </w:r>
      <w:r>
        <w:rPr>
          <w:rFonts w:ascii="Times New Roman" w:hAnsi="Times New Roman" w:cs="Times New Roman"/>
          <w:bCs/>
          <w:sz w:val="20"/>
          <w:szCs w:val="24"/>
          <w:lang w:val="en-US"/>
        </w:rPr>
        <w:t>method</w:t>
      </w:r>
      <w:r w:rsidR="00937A0A">
        <w:rPr>
          <w:rFonts w:ascii="Times New Roman" w:hAnsi="Times New Roman" w:cs="Times New Roman"/>
          <w:bCs/>
          <w:sz w:val="20"/>
          <w:szCs w:val="24"/>
          <w:lang w:val="en-US"/>
        </w:rPr>
        <w:t xml:space="preserve"> has</w:t>
      </w:r>
      <w:r w:rsidR="0059692D" w:rsidRPr="009F2775">
        <w:rPr>
          <w:rFonts w:ascii="Times New Roman" w:hAnsi="Times New Roman" w:cs="Times New Roman"/>
          <w:bCs/>
          <w:sz w:val="20"/>
          <w:szCs w:val="24"/>
          <w:lang w:val="en-US"/>
        </w:rPr>
        <w:t xml:space="preserve"> already </w:t>
      </w:r>
      <w:r>
        <w:rPr>
          <w:rFonts w:ascii="Times New Roman" w:hAnsi="Times New Roman" w:cs="Times New Roman"/>
          <w:bCs/>
          <w:sz w:val="20"/>
          <w:szCs w:val="24"/>
          <w:lang w:val="en-US"/>
        </w:rPr>
        <w:t>been proved</w:t>
      </w:r>
      <w:r w:rsidR="0059692D" w:rsidRPr="009F2775">
        <w:rPr>
          <w:rFonts w:ascii="Times New Roman" w:hAnsi="Times New Roman" w:cs="Times New Roman"/>
          <w:bCs/>
          <w:sz w:val="20"/>
          <w:szCs w:val="24"/>
          <w:lang w:val="en-US"/>
        </w:rPr>
        <w:t xml:space="preserve"> on databases with faces slightly inclined</w:t>
      </w:r>
      <w:r>
        <w:rPr>
          <w:rFonts w:ascii="Times New Roman" w:hAnsi="Times New Roman" w:cs="Times New Roman"/>
          <w:bCs/>
          <w:sz w:val="20"/>
          <w:szCs w:val="24"/>
          <w:lang w:val="en-US"/>
        </w:rPr>
        <w:t>,</w:t>
      </w:r>
      <w:r w:rsidR="00BF1D22">
        <w:rPr>
          <w:rFonts w:ascii="Times New Roman" w:hAnsi="Times New Roman" w:cs="Times New Roman"/>
          <w:bCs/>
          <w:sz w:val="20"/>
          <w:szCs w:val="24"/>
          <w:lang w:val="en-US"/>
        </w:rPr>
        <w:t xml:space="preserve"> like the ones</w:t>
      </w:r>
      <w:r w:rsidR="0059692D" w:rsidRPr="009F2775">
        <w:rPr>
          <w:rFonts w:ascii="Times New Roman" w:hAnsi="Times New Roman" w:cs="Times New Roman"/>
          <w:bCs/>
          <w:sz w:val="20"/>
          <w:szCs w:val="24"/>
          <w:lang w:val="en-US"/>
        </w:rPr>
        <w:t xml:space="preserve"> used in our work</w:t>
      </w:r>
      <w:r w:rsidR="00513A4D">
        <w:rPr>
          <w:rFonts w:ascii="Times New Roman" w:hAnsi="Times New Roman" w:cs="Times New Roman"/>
          <w:bCs/>
          <w:sz w:val="20"/>
          <w:szCs w:val="24"/>
          <w:lang w:val="en-US"/>
        </w:rPr>
        <w:t xml:space="preserve"> [7</w:t>
      </w:r>
      <w:r w:rsidR="00BF1D22">
        <w:rPr>
          <w:rFonts w:ascii="Times New Roman" w:hAnsi="Times New Roman" w:cs="Times New Roman"/>
          <w:bCs/>
          <w:sz w:val="20"/>
          <w:szCs w:val="24"/>
          <w:lang w:val="en-US"/>
        </w:rPr>
        <w:t>]</w:t>
      </w:r>
      <w:r w:rsidR="0059692D" w:rsidRPr="009F2775">
        <w:rPr>
          <w:rFonts w:ascii="Times New Roman" w:hAnsi="Times New Roman" w:cs="Times New Roman"/>
          <w:bCs/>
          <w:sz w:val="20"/>
          <w:szCs w:val="24"/>
          <w:lang w:val="en-US"/>
        </w:rPr>
        <w:t>.</w:t>
      </w:r>
      <w:r w:rsidR="00BF1D22">
        <w:rPr>
          <w:rFonts w:ascii="Times New Roman" w:hAnsi="Times New Roman" w:cs="Times New Roman"/>
          <w:bCs/>
          <w:sz w:val="20"/>
          <w:szCs w:val="24"/>
          <w:lang w:val="en-US"/>
        </w:rPr>
        <w:t xml:space="preserve">We now present the results </w:t>
      </w:r>
      <w:r w:rsidR="005B3580">
        <w:rPr>
          <w:rFonts w:ascii="Times New Roman" w:hAnsi="Times New Roman" w:cs="Times New Roman"/>
          <w:bCs/>
          <w:sz w:val="20"/>
          <w:szCs w:val="24"/>
          <w:lang w:val="en-US"/>
        </w:rPr>
        <w:lastRenderedPageBreak/>
        <w:t xml:space="preserve">of </w:t>
      </w:r>
      <w:r w:rsidR="005B3580" w:rsidRPr="009F2775">
        <w:rPr>
          <w:rFonts w:ascii="Times New Roman" w:hAnsi="Times New Roman" w:cs="Times New Roman"/>
          <w:bCs/>
          <w:sz w:val="20"/>
          <w:szCs w:val="24"/>
          <w:lang w:val="en-US"/>
        </w:rPr>
        <w:t>testing</w:t>
      </w:r>
      <w:r w:rsidR="00BF1D22">
        <w:rPr>
          <w:rFonts w:ascii="Times New Roman" w:hAnsi="Times New Roman" w:cs="Times New Roman"/>
          <w:bCs/>
          <w:sz w:val="20"/>
          <w:szCs w:val="24"/>
          <w:lang w:val="en-US"/>
        </w:rPr>
        <w:t xml:space="preserve"> its immunity to 3D mask attacks. These results are presented in</w:t>
      </w:r>
      <w:r w:rsidR="00C64754">
        <w:rPr>
          <w:rFonts w:ascii="Times New Roman" w:hAnsi="Times New Roman" w:cs="Times New Roman"/>
          <w:bCs/>
          <w:sz w:val="20"/>
          <w:szCs w:val="24"/>
          <w:lang w:val="en-US"/>
        </w:rPr>
        <w:t xml:space="preserve">Table </w:t>
      </w:r>
      <w:r w:rsidR="00631533">
        <w:rPr>
          <w:rFonts w:ascii="Times New Roman" w:hAnsi="Times New Roman" w:cs="Times New Roman"/>
          <w:bCs/>
          <w:sz w:val="20"/>
          <w:szCs w:val="24"/>
          <w:lang w:val="en-US"/>
        </w:rPr>
        <w:t>2</w:t>
      </w:r>
      <w:r w:rsidR="00AB1AC4" w:rsidRPr="009F2775">
        <w:rPr>
          <w:rFonts w:ascii="Times New Roman" w:hAnsi="Times New Roman" w:cs="Times New Roman"/>
          <w:bCs/>
          <w:sz w:val="20"/>
          <w:szCs w:val="24"/>
          <w:lang w:val="en-US"/>
        </w:rPr>
        <w:t>.</w:t>
      </w:r>
    </w:p>
    <w:p w:rsidR="001C479F" w:rsidRDefault="001C479F" w:rsidP="00E07274">
      <w:pPr>
        <w:autoSpaceDE w:val="0"/>
        <w:autoSpaceDN w:val="0"/>
        <w:adjustRightInd w:val="0"/>
        <w:spacing w:after="0"/>
        <w:jc w:val="both"/>
        <w:rPr>
          <w:rFonts w:ascii="Times New Roman" w:hAnsi="Times New Roman" w:cs="Times New Roman"/>
          <w:bCs/>
          <w:sz w:val="20"/>
          <w:szCs w:val="24"/>
          <w:lang w:val="en-US"/>
        </w:rPr>
      </w:pPr>
    </w:p>
    <w:p w:rsidR="001C479F" w:rsidRDefault="001C479F" w:rsidP="00E07274">
      <w:pPr>
        <w:autoSpaceDE w:val="0"/>
        <w:autoSpaceDN w:val="0"/>
        <w:adjustRightInd w:val="0"/>
        <w:spacing w:after="0"/>
        <w:jc w:val="both"/>
        <w:rPr>
          <w:rFonts w:ascii="Times New Roman" w:hAnsi="Times New Roman" w:cs="Times New Roman"/>
          <w:bCs/>
          <w:sz w:val="20"/>
          <w:szCs w:val="24"/>
          <w:lang w:val="en-US"/>
        </w:rPr>
      </w:pPr>
    </w:p>
    <w:p w:rsidR="001C479F" w:rsidRDefault="001C479F" w:rsidP="00E07274">
      <w:pPr>
        <w:autoSpaceDE w:val="0"/>
        <w:autoSpaceDN w:val="0"/>
        <w:adjustRightInd w:val="0"/>
        <w:spacing w:after="0"/>
        <w:jc w:val="both"/>
        <w:rPr>
          <w:rFonts w:ascii="Times New Roman" w:hAnsi="Times New Roman" w:cs="Times New Roman"/>
          <w:bCs/>
          <w:sz w:val="20"/>
          <w:szCs w:val="24"/>
          <w:lang w:val="en-US"/>
        </w:rPr>
      </w:pPr>
    </w:p>
    <w:p w:rsidR="001C479F" w:rsidRDefault="001C479F" w:rsidP="00E07274">
      <w:pPr>
        <w:autoSpaceDE w:val="0"/>
        <w:autoSpaceDN w:val="0"/>
        <w:adjustRightInd w:val="0"/>
        <w:spacing w:after="0"/>
        <w:jc w:val="both"/>
        <w:rPr>
          <w:rFonts w:ascii="Times New Roman" w:hAnsi="Times New Roman" w:cs="Times New Roman"/>
          <w:bCs/>
          <w:sz w:val="20"/>
          <w:szCs w:val="24"/>
          <w:lang w:val="en-US"/>
        </w:rPr>
      </w:pPr>
    </w:p>
    <w:p w:rsidR="001C479F" w:rsidRPr="00E07274" w:rsidRDefault="001C479F" w:rsidP="00E07274">
      <w:pPr>
        <w:autoSpaceDE w:val="0"/>
        <w:autoSpaceDN w:val="0"/>
        <w:adjustRightInd w:val="0"/>
        <w:spacing w:after="0"/>
        <w:jc w:val="both"/>
        <w:rPr>
          <w:rFonts w:ascii="Times New Roman" w:hAnsi="Times New Roman" w:cs="Times New Roman"/>
          <w:bCs/>
          <w:color w:val="000000" w:themeColor="text1"/>
          <w:sz w:val="20"/>
          <w:szCs w:val="20"/>
          <w:lang w:val="en-US"/>
        </w:rPr>
      </w:pPr>
    </w:p>
    <w:p w:rsidR="00C575F8" w:rsidRDefault="00C575F8" w:rsidP="00C575F8">
      <w:pPr>
        <w:spacing w:after="0"/>
        <w:ind w:left="426" w:hanging="426"/>
        <w:rPr>
          <w:rFonts w:ascii="Times New Roman" w:hAnsi="Times New Roman" w:cs="Times New Roman"/>
          <w:bCs/>
          <w:sz w:val="20"/>
          <w:szCs w:val="24"/>
          <w:lang w:val="en-US"/>
        </w:rPr>
      </w:pPr>
    </w:p>
    <w:p w:rsidR="00C575F8" w:rsidRDefault="00C575F8" w:rsidP="00C575F8">
      <w:pPr>
        <w:spacing w:after="0"/>
        <w:ind w:left="426"/>
        <w:rPr>
          <w:rFonts w:ascii="Times New Roman" w:hAnsi="Times New Roman" w:cs="Times New Roman"/>
          <w:bCs/>
          <w:sz w:val="20"/>
          <w:szCs w:val="24"/>
          <w:lang w:val="en-US"/>
        </w:rPr>
      </w:pPr>
    </w:p>
    <w:p w:rsidR="00C575F8" w:rsidRDefault="00631533" w:rsidP="00C575F8">
      <w:pPr>
        <w:spacing w:after="0"/>
        <w:ind w:left="426"/>
        <w:rPr>
          <w:rFonts w:ascii="Times New Roman" w:hAnsi="Times New Roman" w:cs="Times New Roman"/>
          <w:bCs/>
          <w:sz w:val="20"/>
          <w:szCs w:val="24"/>
          <w:lang w:val="en-US"/>
        </w:rPr>
      </w:pPr>
      <w:r w:rsidRPr="00631533">
        <w:rPr>
          <w:rFonts w:ascii="Times New Roman" w:hAnsi="Times New Roman" w:cs="Times New Roman"/>
          <w:bCs/>
          <w:sz w:val="20"/>
          <w:szCs w:val="24"/>
          <w:lang w:val="en-US"/>
        </w:rPr>
        <w:t>Table 2: The Spoof False Acceptance Rate</w:t>
      </w:r>
    </w:p>
    <w:p w:rsidR="00C64754" w:rsidRPr="00C575F8" w:rsidRDefault="001C479F" w:rsidP="00C575F8">
      <w:pPr>
        <w:spacing w:after="0"/>
        <w:ind w:left="426" w:hanging="426"/>
        <w:rPr>
          <w:rFonts w:ascii="Times New Roman" w:hAnsi="Times New Roman" w:cs="Times New Roman"/>
          <w:bCs/>
          <w:sz w:val="20"/>
          <w:szCs w:val="24"/>
          <w:lang w:val="en-US"/>
        </w:rPr>
      </w:pPr>
      <w:r>
        <w:rPr>
          <w:rFonts w:ascii="Times New Roman" w:hAnsi="Times New Roman" w:cs="Times New Roman"/>
          <w:bCs/>
          <w:sz w:val="20"/>
          <w:szCs w:val="24"/>
          <w:lang w:val="en-US"/>
        </w:rPr>
        <w:t>of the</w:t>
      </w:r>
      <w:r w:rsidR="00C575F8">
        <w:rPr>
          <w:rFonts w:ascii="Times New Roman" w:hAnsi="Times New Roman" w:cs="Times New Roman"/>
          <w:bCs/>
          <w:sz w:val="20"/>
          <w:szCs w:val="24"/>
          <w:lang w:val="en-US"/>
        </w:rPr>
        <w:t xml:space="preserve"> L</w:t>
      </w:r>
      <w:r>
        <w:rPr>
          <w:rFonts w:ascii="Times New Roman" w:hAnsi="Times New Roman" w:cs="Times New Roman"/>
          <w:bCs/>
          <w:sz w:val="20"/>
          <w:szCs w:val="24"/>
          <w:lang w:val="en-US"/>
        </w:rPr>
        <w:t>MI method</w:t>
      </w:r>
    </w:p>
    <w:tbl>
      <w:tblPr>
        <w:tblpPr w:leftFromText="141" w:rightFromText="141" w:vertAnchor="text" w:tblpXSpec="center" w:tblpY="1"/>
        <w:tblOverlap w:val="never"/>
        <w:tblW w:w="3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276"/>
      </w:tblGrid>
      <w:tr w:rsidR="00631533" w:rsidRPr="00C64754" w:rsidTr="00631533">
        <w:trPr>
          <w:trHeight w:val="553"/>
        </w:trPr>
        <w:tc>
          <w:tcPr>
            <w:tcW w:w="959" w:type="dxa"/>
            <w:vAlign w:val="center"/>
          </w:tcPr>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p>
        </w:tc>
        <w:tc>
          <w:tcPr>
            <w:tcW w:w="1276" w:type="dxa"/>
            <w:shd w:val="clear" w:color="auto" w:fill="auto"/>
            <w:vAlign w:val="center"/>
          </w:tcPr>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LMI</w:t>
            </w:r>
          </w:p>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SVM</w:t>
            </w:r>
          </w:p>
        </w:tc>
        <w:tc>
          <w:tcPr>
            <w:tcW w:w="1276" w:type="dxa"/>
            <w:vAlign w:val="center"/>
          </w:tcPr>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r w:rsidRPr="00C64754">
              <w:rPr>
                <w:rFonts w:ascii="Times New Roman" w:hAnsi="Times New Roman" w:cs="Times New Roman"/>
                <w:b/>
                <w:sz w:val="18"/>
                <w:szCs w:val="18"/>
                <w:lang w:val="en-US"/>
              </w:rPr>
              <w:t>LMI</w:t>
            </w:r>
          </w:p>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NNC</w:t>
            </w:r>
          </w:p>
        </w:tc>
      </w:tr>
      <w:tr w:rsidR="00631533" w:rsidRPr="00C64754" w:rsidTr="00631533">
        <w:trPr>
          <w:trHeight w:val="356"/>
        </w:trPr>
        <w:tc>
          <w:tcPr>
            <w:tcW w:w="959" w:type="dxa"/>
            <w:vAlign w:val="center"/>
          </w:tcPr>
          <w:p w:rsidR="00631533" w:rsidRDefault="00631533" w:rsidP="00631533">
            <w:pPr>
              <w:autoSpaceDE w:val="0"/>
              <w:autoSpaceDN w:val="0"/>
              <w:adjustRightInd w:val="0"/>
              <w:spacing w:after="0"/>
              <w:jc w:val="center"/>
              <w:rPr>
                <w:rFonts w:ascii="Times New Roman" w:hAnsi="Times New Roman" w:cs="Times New Roman"/>
                <w:b/>
                <w:sz w:val="18"/>
                <w:szCs w:val="18"/>
                <w:lang w:val="en-US"/>
              </w:rPr>
            </w:pPr>
          </w:p>
          <w:p w:rsidR="00631533" w:rsidRDefault="00631533" w:rsidP="00631533">
            <w:pPr>
              <w:autoSpaceDE w:val="0"/>
              <w:autoSpaceDN w:val="0"/>
              <w:adjustRightInd w:val="0"/>
              <w:spacing w:after="0"/>
              <w:jc w:val="center"/>
              <w:rPr>
                <w:rFonts w:ascii="Times New Roman" w:hAnsi="Times New Roman" w:cs="Times New Roman"/>
                <w:b/>
                <w:sz w:val="18"/>
                <w:szCs w:val="18"/>
                <w:lang w:val="en-US"/>
              </w:rPr>
            </w:pPr>
            <w:r>
              <w:rPr>
                <w:rFonts w:ascii="Times New Roman" w:hAnsi="Times New Roman" w:cs="Times New Roman"/>
                <w:b/>
                <w:sz w:val="18"/>
                <w:szCs w:val="18"/>
                <w:lang w:val="en-US"/>
              </w:rPr>
              <w:t>SFAR</w:t>
            </w:r>
          </w:p>
          <w:p w:rsidR="00631533" w:rsidRPr="00C64754" w:rsidRDefault="00631533" w:rsidP="00631533">
            <w:pPr>
              <w:autoSpaceDE w:val="0"/>
              <w:autoSpaceDN w:val="0"/>
              <w:adjustRightInd w:val="0"/>
              <w:spacing w:after="0"/>
              <w:jc w:val="center"/>
              <w:rPr>
                <w:rFonts w:ascii="Times New Roman" w:hAnsi="Times New Roman" w:cs="Times New Roman"/>
                <w:b/>
                <w:sz w:val="18"/>
                <w:szCs w:val="18"/>
                <w:lang w:val="en-US"/>
              </w:rPr>
            </w:pPr>
          </w:p>
        </w:tc>
        <w:tc>
          <w:tcPr>
            <w:tcW w:w="1276" w:type="dxa"/>
            <w:shd w:val="clear" w:color="auto" w:fill="auto"/>
            <w:vAlign w:val="center"/>
          </w:tcPr>
          <w:p w:rsidR="00631533" w:rsidRPr="00C64754" w:rsidRDefault="00631533" w:rsidP="00631533">
            <w:pPr>
              <w:autoSpaceDE w:val="0"/>
              <w:autoSpaceDN w:val="0"/>
              <w:adjustRightInd w:val="0"/>
              <w:spacing w:after="0"/>
              <w:jc w:val="center"/>
              <w:rPr>
                <w:rFonts w:ascii="Times New Roman" w:hAnsi="Times New Roman" w:cs="Times New Roman"/>
                <w:sz w:val="18"/>
                <w:szCs w:val="18"/>
                <w:lang w:val="en-US"/>
              </w:rPr>
            </w:pPr>
            <w:r>
              <w:rPr>
                <w:rFonts w:ascii="Times New Roman" w:hAnsi="Times New Roman" w:cs="Times New Roman"/>
                <w:bCs/>
                <w:sz w:val="20"/>
                <w:szCs w:val="24"/>
                <w:lang w:val="en-US"/>
              </w:rPr>
              <w:t>66.80%</w:t>
            </w:r>
          </w:p>
        </w:tc>
        <w:tc>
          <w:tcPr>
            <w:tcW w:w="1276" w:type="dxa"/>
            <w:vAlign w:val="center"/>
          </w:tcPr>
          <w:p w:rsidR="00631533" w:rsidRDefault="00631533" w:rsidP="00631533">
            <w:pPr>
              <w:autoSpaceDE w:val="0"/>
              <w:autoSpaceDN w:val="0"/>
              <w:adjustRightInd w:val="0"/>
              <w:spacing w:after="0"/>
              <w:jc w:val="center"/>
              <w:rPr>
                <w:rFonts w:ascii="Times New Roman" w:hAnsi="Times New Roman" w:cs="Times New Roman"/>
                <w:bCs/>
                <w:sz w:val="20"/>
                <w:szCs w:val="24"/>
                <w:lang w:val="en-US"/>
              </w:rPr>
            </w:pPr>
            <w:r>
              <w:rPr>
                <w:rFonts w:ascii="Times New Roman" w:hAnsi="Times New Roman" w:cs="Times New Roman"/>
                <w:bCs/>
                <w:sz w:val="20"/>
                <w:szCs w:val="24"/>
                <w:lang w:val="en-US"/>
              </w:rPr>
              <w:t>60.00%</w:t>
            </w:r>
          </w:p>
        </w:tc>
      </w:tr>
    </w:tbl>
    <w:p w:rsidR="00C64754" w:rsidRDefault="00C64754" w:rsidP="00C575F8">
      <w:pPr>
        <w:autoSpaceDE w:val="0"/>
        <w:autoSpaceDN w:val="0"/>
        <w:adjustRightInd w:val="0"/>
        <w:spacing w:after="0"/>
        <w:jc w:val="both"/>
        <w:rPr>
          <w:rFonts w:ascii="Times New Roman" w:hAnsi="Times New Roman" w:cs="Times New Roman"/>
          <w:bCs/>
          <w:sz w:val="20"/>
          <w:szCs w:val="24"/>
          <w:lang w:val="en-US"/>
        </w:rPr>
      </w:pPr>
    </w:p>
    <w:p w:rsidR="00C575F8" w:rsidRDefault="00C575F8" w:rsidP="00C575F8">
      <w:pPr>
        <w:autoSpaceDE w:val="0"/>
        <w:autoSpaceDN w:val="0"/>
        <w:adjustRightInd w:val="0"/>
        <w:spacing w:after="0"/>
        <w:jc w:val="both"/>
        <w:rPr>
          <w:rFonts w:ascii="Times New Roman" w:hAnsi="Times New Roman" w:cs="Times New Roman"/>
          <w:bCs/>
          <w:sz w:val="20"/>
          <w:szCs w:val="24"/>
          <w:lang w:val="en-US"/>
        </w:rPr>
      </w:pPr>
    </w:p>
    <w:p w:rsidR="00631533" w:rsidRDefault="00631533" w:rsidP="00C64754">
      <w:pPr>
        <w:autoSpaceDE w:val="0"/>
        <w:autoSpaceDN w:val="0"/>
        <w:adjustRightInd w:val="0"/>
        <w:spacing w:after="0"/>
        <w:jc w:val="both"/>
        <w:rPr>
          <w:rFonts w:ascii="Times New Roman" w:hAnsi="Times New Roman" w:cs="Times New Roman"/>
          <w:bCs/>
          <w:sz w:val="20"/>
          <w:szCs w:val="24"/>
          <w:lang w:val="en-US"/>
        </w:rPr>
      </w:pPr>
    </w:p>
    <w:p w:rsidR="00C64754" w:rsidRDefault="00C64754" w:rsidP="00C64754">
      <w:pPr>
        <w:autoSpaceDE w:val="0"/>
        <w:autoSpaceDN w:val="0"/>
        <w:adjustRightInd w:val="0"/>
        <w:spacing w:after="0"/>
        <w:jc w:val="both"/>
        <w:rPr>
          <w:rFonts w:ascii="Times New Roman" w:hAnsi="Times New Roman" w:cs="Times New Roman"/>
          <w:bCs/>
          <w:sz w:val="20"/>
          <w:szCs w:val="24"/>
          <w:lang w:val="en-US"/>
        </w:rPr>
      </w:pPr>
    </w:p>
    <w:p w:rsidR="00C64754" w:rsidRDefault="00C64754" w:rsidP="00C64754">
      <w:pPr>
        <w:autoSpaceDE w:val="0"/>
        <w:autoSpaceDN w:val="0"/>
        <w:adjustRightInd w:val="0"/>
        <w:spacing w:after="0"/>
        <w:jc w:val="both"/>
        <w:rPr>
          <w:rFonts w:ascii="Times New Roman" w:hAnsi="Times New Roman" w:cs="Times New Roman"/>
          <w:bCs/>
          <w:sz w:val="20"/>
          <w:szCs w:val="24"/>
          <w:lang w:val="en-US"/>
        </w:rPr>
      </w:pPr>
    </w:p>
    <w:p w:rsidR="00C575F8" w:rsidRDefault="00C575F8" w:rsidP="00842B64">
      <w:pPr>
        <w:autoSpaceDE w:val="0"/>
        <w:autoSpaceDN w:val="0"/>
        <w:adjustRightInd w:val="0"/>
        <w:spacing w:after="0"/>
        <w:jc w:val="both"/>
        <w:rPr>
          <w:rFonts w:ascii="Times New Roman" w:hAnsi="Times New Roman" w:cs="Times New Roman"/>
          <w:bCs/>
          <w:sz w:val="20"/>
          <w:szCs w:val="24"/>
          <w:lang w:val="en-US"/>
        </w:rPr>
      </w:pPr>
    </w:p>
    <w:p w:rsidR="00631533" w:rsidRDefault="00631533" w:rsidP="00842B64">
      <w:pPr>
        <w:autoSpaceDE w:val="0"/>
        <w:autoSpaceDN w:val="0"/>
        <w:adjustRightInd w:val="0"/>
        <w:spacing w:after="0"/>
        <w:jc w:val="both"/>
        <w:rPr>
          <w:rFonts w:ascii="Times New Roman" w:hAnsi="Times New Roman" w:cs="Times New Roman"/>
          <w:bCs/>
          <w:color w:val="000000" w:themeColor="text1"/>
          <w:sz w:val="20"/>
          <w:szCs w:val="20"/>
          <w:lang w:val="en-US"/>
        </w:rPr>
      </w:pPr>
      <w:r>
        <w:rPr>
          <w:rFonts w:ascii="Times New Roman" w:hAnsi="Times New Roman" w:cs="Times New Roman"/>
          <w:bCs/>
          <w:sz w:val="20"/>
          <w:szCs w:val="24"/>
          <w:lang w:val="en-US"/>
        </w:rPr>
        <w:t xml:space="preserve">It can be observed that the obtained </w:t>
      </w:r>
      <w:r w:rsidRPr="009F2775">
        <w:rPr>
          <w:rFonts w:ascii="Times New Roman" w:hAnsi="Times New Roman" w:cs="Times New Roman"/>
          <w:bCs/>
          <w:sz w:val="20"/>
          <w:szCs w:val="24"/>
          <w:lang w:val="en-US"/>
        </w:rPr>
        <w:t>spoof false accept</w:t>
      </w:r>
      <w:r>
        <w:rPr>
          <w:rFonts w:ascii="Times New Roman" w:hAnsi="Times New Roman" w:cs="Times New Roman"/>
          <w:bCs/>
          <w:sz w:val="20"/>
          <w:szCs w:val="24"/>
          <w:lang w:val="en-US"/>
        </w:rPr>
        <w:t>ance rates are very high</w:t>
      </w:r>
      <w:r w:rsidRPr="009F2775">
        <w:rPr>
          <w:rFonts w:ascii="Times New Roman" w:hAnsi="Times New Roman" w:cs="Times New Roman"/>
          <w:bCs/>
          <w:color w:val="000000" w:themeColor="text1"/>
          <w:sz w:val="20"/>
          <w:lang w:val="en-US"/>
        </w:rPr>
        <w:t>.</w:t>
      </w:r>
      <w:r w:rsidR="001C479F">
        <w:rPr>
          <w:rFonts w:ascii="Times New Roman" w:hAnsi="Times New Roman" w:cs="Times New Roman"/>
          <w:bCs/>
          <w:color w:val="000000" w:themeColor="text1"/>
          <w:sz w:val="20"/>
          <w:szCs w:val="20"/>
          <w:lang w:val="en-US"/>
        </w:rPr>
        <w:t xml:space="preserve">Such </w:t>
      </w:r>
      <w:r>
        <w:rPr>
          <w:rFonts w:ascii="Times New Roman" w:hAnsi="Times New Roman" w:cs="Times New Roman"/>
          <w:bCs/>
          <w:color w:val="000000" w:themeColor="text1"/>
          <w:sz w:val="20"/>
          <w:szCs w:val="20"/>
          <w:lang w:val="en-US"/>
        </w:rPr>
        <w:t>high SFAR</w:t>
      </w:r>
      <w:r w:rsidR="001C479F">
        <w:rPr>
          <w:rFonts w:ascii="Times New Roman" w:hAnsi="Times New Roman" w:cs="Times New Roman"/>
          <w:bCs/>
          <w:color w:val="000000" w:themeColor="text1"/>
          <w:sz w:val="20"/>
          <w:szCs w:val="20"/>
          <w:lang w:val="en-US"/>
        </w:rPr>
        <w:t>s are</w:t>
      </w:r>
      <w:r>
        <w:rPr>
          <w:rFonts w:ascii="Times New Roman" w:hAnsi="Times New Roman" w:cs="Times New Roman"/>
          <w:bCs/>
          <w:color w:val="000000" w:themeColor="text1"/>
          <w:sz w:val="20"/>
          <w:szCs w:val="20"/>
          <w:lang w:val="en-US"/>
        </w:rPr>
        <w:t xml:space="preserve"> unacceptable for a recognition system. A verification step is therefore necessary for its reduction.</w:t>
      </w:r>
    </w:p>
    <w:p w:rsidR="00EF2803" w:rsidRDefault="00432B7B" w:rsidP="001B7D52">
      <w:pPr>
        <w:pStyle w:val="Paragraphedeliste"/>
        <w:numPr>
          <w:ilvl w:val="0"/>
          <w:numId w:val="18"/>
        </w:numPr>
        <w:autoSpaceDE w:val="0"/>
        <w:autoSpaceDN w:val="0"/>
        <w:adjustRightInd w:val="0"/>
        <w:spacing w:after="0"/>
        <w:jc w:val="both"/>
        <w:rPr>
          <w:rFonts w:ascii="Times New Roman" w:hAnsi="Times New Roman" w:cs="Times New Roman"/>
          <w:bCs/>
          <w:i/>
          <w:sz w:val="20"/>
          <w:szCs w:val="24"/>
          <w:lang w:val="en-US"/>
        </w:rPr>
      </w:pPr>
      <w:r w:rsidRPr="009F2775">
        <w:rPr>
          <w:rFonts w:ascii="Times New Roman" w:hAnsi="Times New Roman" w:cs="Times New Roman"/>
          <w:bCs/>
          <w:i/>
          <w:sz w:val="20"/>
          <w:szCs w:val="24"/>
          <w:lang w:val="en-US"/>
        </w:rPr>
        <w:t>Verification result</w:t>
      </w:r>
      <w:r w:rsidR="003A1175">
        <w:rPr>
          <w:rFonts w:ascii="Times New Roman" w:hAnsi="Times New Roman" w:cs="Times New Roman"/>
          <w:bCs/>
          <w:i/>
          <w:sz w:val="20"/>
          <w:szCs w:val="24"/>
          <w:lang w:val="en-US"/>
        </w:rPr>
        <w:t>s</w:t>
      </w:r>
    </w:p>
    <w:p w:rsidR="002E23E0" w:rsidRDefault="003A1175" w:rsidP="00E54B7A">
      <w:pPr>
        <w:autoSpaceDE w:val="0"/>
        <w:autoSpaceDN w:val="0"/>
        <w:adjustRightInd w:val="0"/>
        <w:spacing w:after="0"/>
        <w:jc w:val="both"/>
        <w:rPr>
          <w:rFonts w:ascii="Times New Roman" w:hAnsi="Times New Roman" w:cs="Times New Roman"/>
          <w:bCs/>
          <w:color w:val="000000" w:themeColor="text1"/>
          <w:sz w:val="20"/>
          <w:lang w:val="en-US"/>
        </w:rPr>
      </w:pPr>
      <w:r>
        <w:rPr>
          <w:rFonts w:ascii="Times New Roman" w:hAnsi="Times New Roman" w:cs="Times New Roman"/>
          <w:bCs/>
          <w:sz w:val="20"/>
          <w:szCs w:val="24"/>
          <w:lang w:val="en-US"/>
        </w:rPr>
        <w:t xml:space="preserve">To evaluate the performance of the proposed verification method, </w:t>
      </w:r>
      <w:r w:rsidR="005B3580">
        <w:rPr>
          <w:rFonts w:ascii="Times New Roman" w:hAnsi="Times New Roman" w:cs="Times New Roman"/>
          <w:bCs/>
          <w:sz w:val="20"/>
          <w:szCs w:val="24"/>
          <w:lang w:val="en-US"/>
        </w:rPr>
        <w:t>t</w:t>
      </w:r>
      <w:r w:rsidR="005B3580" w:rsidRPr="00EF2803">
        <w:rPr>
          <w:rFonts w:ascii="Times New Roman" w:hAnsi="Times New Roman" w:cs="Times New Roman"/>
          <w:bCs/>
          <w:sz w:val="20"/>
          <w:szCs w:val="24"/>
          <w:lang w:val="en-US"/>
        </w:rPr>
        <w:t>he</w:t>
      </w:r>
      <w:r w:rsidR="005B3580">
        <w:rPr>
          <w:rFonts w:ascii="Times New Roman" w:hAnsi="Times New Roman" w:cs="Times New Roman"/>
          <w:bCs/>
          <w:sz w:val="20"/>
          <w:szCs w:val="24"/>
          <w:lang w:val="en-US"/>
        </w:rPr>
        <w:t xml:space="preserve"> HTERs</w:t>
      </w:r>
      <w:r>
        <w:rPr>
          <w:rFonts w:ascii="Times New Roman" w:hAnsi="Times New Roman" w:cs="Times New Roman"/>
          <w:bCs/>
          <w:sz w:val="20"/>
          <w:szCs w:val="24"/>
          <w:lang w:val="en-US"/>
        </w:rPr>
        <w:t>were</w:t>
      </w:r>
      <w:r w:rsidR="00EF2803">
        <w:rPr>
          <w:rFonts w:ascii="Times New Roman" w:hAnsi="Times New Roman" w:cs="Times New Roman"/>
          <w:bCs/>
          <w:sz w:val="20"/>
          <w:szCs w:val="24"/>
          <w:lang w:val="en-US"/>
        </w:rPr>
        <w:t xml:space="preserve"> calculated</w:t>
      </w:r>
      <w:r w:rsidR="00CB411F" w:rsidRPr="00EF2803">
        <w:rPr>
          <w:rFonts w:ascii="Times New Roman" w:hAnsi="Times New Roman" w:cs="Times New Roman"/>
          <w:bCs/>
          <w:sz w:val="20"/>
          <w:szCs w:val="24"/>
          <w:lang w:val="en-US"/>
        </w:rPr>
        <w:t xml:space="preserve"> for the two set</w:t>
      </w:r>
      <w:r w:rsidR="00937A0A" w:rsidRPr="00EF2803">
        <w:rPr>
          <w:rFonts w:ascii="Times New Roman" w:hAnsi="Times New Roman" w:cs="Times New Roman"/>
          <w:bCs/>
          <w:sz w:val="20"/>
          <w:szCs w:val="24"/>
          <w:lang w:val="en-US"/>
        </w:rPr>
        <w:t>s (probe, validation)</w:t>
      </w:r>
      <w:r>
        <w:rPr>
          <w:rFonts w:ascii="Times New Roman" w:hAnsi="Times New Roman" w:cs="Times New Roman"/>
          <w:bCs/>
          <w:sz w:val="20"/>
          <w:szCs w:val="24"/>
          <w:lang w:val="en-US"/>
        </w:rPr>
        <w:t xml:space="preserve"> and for the two classifiers</w:t>
      </w:r>
      <w:r w:rsidR="001B7D52" w:rsidRPr="00EF2803">
        <w:rPr>
          <w:rFonts w:ascii="Times New Roman" w:hAnsi="Times New Roman" w:cs="Times New Roman"/>
          <w:bCs/>
          <w:sz w:val="20"/>
          <w:szCs w:val="24"/>
          <w:lang w:val="en-US"/>
        </w:rPr>
        <w:t>.</w:t>
      </w:r>
      <w:r w:rsidR="001B7D52" w:rsidRPr="00EF2803">
        <w:rPr>
          <w:rFonts w:ascii="Times New Roman" w:hAnsi="Times New Roman" w:cs="Times New Roman"/>
          <w:bCs/>
          <w:color w:val="000000" w:themeColor="text1"/>
          <w:sz w:val="20"/>
          <w:lang w:val="en-US"/>
        </w:rPr>
        <w:t xml:space="preserve"> The</w:t>
      </w:r>
      <w:r>
        <w:rPr>
          <w:rFonts w:ascii="Times New Roman" w:hAnsi="Times New Roman" w:cs="Times New Roman"/>
          <w:bCs/>
          <w:color w:val="000000" w:themeColor="text1"/>
          <w:sz w:val="20"/>
          <w:lang w:val="en-US"/>
        </w:rPr>
        <w:t>se</w:t>
      </w:r>
      <w:r>
        <w:rPr>
          <w:rFonts w:ascii="Times New Roman" w:hAnsi="Times New Roman" w:cs="Times New Roman"/>
          <w:bCs/>
          <w:sz w:val="20"/>
          <w:szCs w:val="24"/>
          <w:lang w:val="en-US"/>
        </w:rPr>
        <w:t>HTER</w:t>
      </w:r>
      <w:r w:rsidR="001C479F">
        <w:rPr>
          <w:rFonts w:ascii="Times New Roman" w:hAnsi="Times New Roman" w:cs="Times New Roman"/>
          <w:bCs/>
          <w:sz w:val="20"/>
          <w:szCs w:val="24"/>
          <w:lang w:val="en-US"/>
        </w:rPr>
        <w:t>s</w:t>
      </w:r>
      <w:r w:rsidR="00FA729E">
        <w:rPr>
          <w:rFonts w:ascii="Times New Roman" w:hAnsi="Times New Roman" w:cs="Times New Roman"/>
          <w:bCs/>
          <w:sz w:val="20"/>
          <w:szCs w:val="24"/>
          <w:lang w:val="en-US"/>
        </w:rPr>
        <w:t xml:space="preserve">, together with the one obtained </w:t>
      </w:r>
      <w:r w:rsidR="00FA729E">
        <w:rPr>
          <w:rFonts w:ascii="Times New Roman" w:hAnsi="Times New Roman" w:cs="Times New Roman"/>
          <w:color w:val="000000" w:themeColor="text1"/>
          <w:sz w:val="20"/>
          <w:lang w:val="en-US"/>
        </w:rPr>
        <w:t>by another method</w:t>
      </w:r>
      <w:r w:rsidR="005B3580">
        <w:rPr>
          <w:rFonts w:ascii="Times New Roman" w:hAnsi="Times New Roman" w:cs="Times New Roman"/>
          <w:color w:val="000000" w:themeColor="text1"/>
          <w:sz w:val="20"/>
          <w:lang w:val="en-US"/>
        </w:rPr>
        <w:t>, which</w:t>
      </w:r>
      <w:r w:rsidR="00FA729E">
        <w:rPr>
          <w:rFonts w:ascii="Times New Roman" w:hAnsi="Times New Roman" w:cs="Times New Roman"/>
          <w:color w:val="000000" w:themeColor="text1"/>
          <w:sz w:val="20"/>
          <w:lang w:val="en-US"/>
        </w:rPr>
        <w:t xml:space="preserve"> uses</w:t>
      </w:r>
      <w:r w:rsidR="00FA729E" w:rsidRPr="009F2775">
        <w:rPr>
          <w:rFonts w:ascii="Times New Roman" w:hAnsi="Times New Roman" w:cs="Times New Roman"/>
          <w:color w:val="000000" w:themeColor="text1"/>
          <w:sz w:val="20"/>
          <w:lang w:val="en-US"/>
        </w:rPr>
        <w:t xml:space="preserve"> the </w:t>
      </w:r>
      <w:r w:rsidR="00FA729E">
        <w:rPr>
          <w:rFonts w:ascii="Times New Roman" w:hAnsi="Times New Roman" w:cs="Times New Roman"/>
          <w:sz w:val="20"/>
          <w:szCs w:val="24"/>
          <w:lang w:val="en-US"/>
        </w:rPr>
        <w:t>LBP and LDA</w:t>
      </w:r>
      <w:r w:rsidR="00FA729E">
        <w:rPr>
          <w:rFonts w:ascii="Times New Roman" w:hAnsi="Times New Roman" w:cs="Times New Roman"/>
          <w:color w:val="000000" w:themeColor="text1"/>
          <w:sz w:val="20"/>
          <w:lang w:val="en-US"/>
        </w:rPr>
        <w:t xml:space="preserve"> [9</w:t>
      </w:r>
      <w:r w:rsidR="00FA729E" w:rsidRPr="009F2775">
        <w:rPr>
          <w:rFonts w:ascii="Times New Roman" w:hAnsi="Times New Roman" w:cs="Times New Roman"/>
          <w:color w:val="000000" w:themeColor="text1"/>
          <w:sz w:val="20"/>
          <w:lang w:val="en-US"/>
        </w:rPr>
        <w:t>]</w:t>
      </w:r>
      <w:r w:rsidR="00631533">
        <w:rPr>
          <w:rFonts w:ascii="Times New Roman" w:hAnsi="Times New Roman" w:cs="Times New Roman"/>
          <w:color w:val="000000" w:themeColor="text1"/>
          <w:sz w:val="20"/>
          <w:lang w:val="en-US"/>
        </w:rPr>
        <w:t xml:space="preserve"> are given in Table 3</w:t>
      </w:r>
      <w:r w:rsidR="00FA729E" w:rsidRPr="009F2775">
        <w:rPr>
          <w:rFonts w:ascii="Times New Roman" w:hAnsi="Times New Roman" w:cs="Times New Roman"/>
          <w:color w:val="000000" w:themeColor="text1"/>
          <w:sz w:val="20"/>
          <w:lang w:val="en-US"/>
        </w:rPr>
        <w:t>.</w:t>
      </w:r>
      <w:r w:rsidR="00E54B7A">
        <w:rPr>
          <w:rFonts w:ascii="Times New Roman" w:hAnsi="Times New Roman" w:cs="Times New Roman"/>
          <w:bCs/>
          <w:color w:val="000000" w:themeColor="text1"/>
          <w:sz w:val="20"/>
          <w:lang w:val="en-US"/>
        </w:rPr>
        <w:t>From this table</w:t>
      </w:r>
      <w:r w:rsidR="00FA729E">
        <w:rPr>
          <w:rFonts w:ascii="Times New Roman" w:hAnsi="Times New Roman" w:cs="Times New Roman"/>
          <w:bCs/>
          <w:color w:val="000000" w:themeColor="text1"/>
          <w:sz w:val="20"/>
          <w:lang w:val="en-US"/>
        </w:rPr>
        <w:t>, it can be state</w:t>
      </w:r>
      <w:r w:rsidR="00937A0A">
        <w:rPr>
          <w:rFonts w:ascii="Times New Roman" w:hAnsi="Times New Roman" w:cs="Times New Roman"/>
          <w:bCs/>
          <w:color w:val="000000" w:themeColor="text1"/>
          <w:sz w:val="20"/>
          <w:lang w:val="en-US"/>
        </w:rPr>
        <w:t xml:space="preserve">d </w:t>
      </w:r>
      <w:r w:rsidR="005B3580">
        <w:rPr>
          <w:rFonts w:ascii="Times New Roman" w:hAnsi="Times New Roman" w:cs="Times New Roman"/>
          <w:bCs/>
          <w:color w:val="000000" w:themeColor="text1"/>
          <w:sz w:val="20"/>
          <w:lang w:val="en-US"/>
        </w:rPr>
        <w:t>that the</w:t>
      </w:r>
      <w:r w:rsidR="00FA729E">
        <w:rPr>
          <w:rFonts w:ascii="Times New Roman" w:hAnsi="Times New Roman" w:cs="Times New Roman"/>
          <w:bCs/>
          <w:color w:val="000000" w:themeColor="text1"/>
          <w:sz w:val="20"/>
          <w:lang w:val="en-US"/>
        </w:rPr>
        <w:t xml:space="preserve"> proposed verification method</w:t>
      </w:r>
      <w:r w:rsidR="00E54B7A">
        <w:rPr>
          <w:rFonts w:ascii="Times New Roman" w:hAnsi="Times New Roman" w:cs="Times New Roman"/>
          <w:bCs/>
          <w:color w:val="000000" w:themeColor="text1"/>
          <w:sz w:val="20"/>
          <w:lang w:val="en-US"/>
        </w:rPr>
        <w:t>man</w:t>
      </w:r>
      <w:r w:rsidR="005B3580">
        <w:rPr>
          <w:rFonts w:ascii="Times New Roman" w:hAnsi="Times New Roman" w:cs="Times New Roman"/>
          <w:bCs/>
          <w:color w:val="000000" w:themeColor="text1"/>
          <w:sz w:val="20"/>
          <w:lang w:val="en-US"/>
        </w:rPr>
        <w:t>a</w:t>
      </w:r>
      <w:r w:rsidR="00E54B7A">
        <w:rPr>
          <w:rFonts w:ascii="Times New Roman" w:hAnsi="Times New Roman" w:cs="Times New Roman"/>
          <w:bCs/>
          <w:color w:val="000000" w:themeColor="text1"/>
          <w:sz w:val="20"/>
          <w:lang w:val="en-US"/>
        </w:rPr>
        <w:t xml:space="preserve">ges to reject almost all fake faces and </w:t>
      </w:r>
      <w:r w:rsidR="002E23E0" w:rsidRPr="009F2775">
        <w:rPr>
          <w:rFonts w:ascii="Times New Roman" w:hAnsi="Times New Roman" w:cs="Times New Roman"/>
          <w:bCs/>
          <w:color w:val="000000" w:themeColor="text1"/>
          <w:sz w:val="20"/>
          <w:lang w:val="en-US"/>
        </w:rPr>
        <w:t xml:space="preserve">is </w:t>
      </w:r>
      <w:r w:rsidR="00E54B7A">
        <w:rPr>
          <w:rFonts w:ascii="Times New Roman" w:hAnsi="Times New Roman" w:cs="Times New Roman"/>
          <w:bCs/>
          <w:color w:val="000000" w:themeColor="text1"/>
          <w:sz w:val="20"/>
          <w:lang w:val="en-US"/>
        </w:rPr>
        <w:t xml:space="preserve">therefore </w:t>
      </w:r>
      <w:r w:rsidR="002E23E0" w:rsidRPr="009F2775">
        <w:rPr>
          <w:rFonts w:ascii="Times New Roman" w:hAnsi="Times New Roman" w:cs="Times New Roman"/>
          <w:bCs/>
          <w:color w:val="000000" w:themeColor="text1"/>
          <w:sz w:val="20"/>
          <w:lang w:val="en-US"/>
        </w:rPr>
        <w:t>effective in protecting a recognition system against 3D mask attacks.</w:t>
      </w:r>
      <w:r w:rsidR="00E54B7A">
        <w:rPr>
          <w:rFonts w:ascii="Times New Roman" w:hAnsi="Times New Roman" w:cs="Times New Roman"/>
          <w:bCs/>
          <w:color w:val="000000" w:themeColor="text1"/>
          <w:sz w:val="20"/>
          <w:lang w:val="en-US"/>
        </w:rPr>
        <w:t xml:space="preserve"> It can also be observed that LMI+LDA with the SVM method slightly outperforms the LBP+LDA method. </w:t>
      </w:r>
    </w:p>
    <w:p w:rsidR="00631533" w:rsidRPr="009F2775" w:rsidRDefault="00631533" w:rsidP="00E54B7A">
      <w:pPr>
        <w:autoSpaceDE w:val="0"/>
        <w:autoSpaceDN w:val="0"/>
        <w:adjustRightInd w:val="0"/>
        <w:spacing w:after="0"/>
        <w:jc w:val="both"/>
        <w:rPr>
          <w:rFonts w:ascii="Times New Roman" w:hAnsi="Times New Roman" w:cs="Times New Roman"/>
          <w:bCs/>
          <w:color w:val="000000" w:themeColor="text1"/>
          <w:sz w:val="20"/>
          <w:lang w:val="en-US"/>
        </w:rPr>
      </w:pPr>
    </w:p>
    <w:p w:rsidR="002E23E0" w:rsidRPr="00C575F8" w:rsidRDefault="00631533" w:rsidP="00C575F8">
      <w:pPr>
        <w:spacing w:after="0"/>
        <w:jc w:val="center"/>
        <w:rPr>
          <w:rFonts w:ascii="Times New Roman" w:hAnsi="Times New Roman" w:cs="Times New Roman"/>
          <w:bCs/>
          <w:sz w:val="24"/>
          <w:szCs w:val="24"/>
          <w:lang w:val="en-US"/>
        </w:rPr>
      </w:pPr>
      <w:r>
        <w:rPr>
          <w:rFonts w:ascii="Times New Roman" w:hAnsi="Times New Roman" w:cs="Times New Roman"/>
          <w:bCs/>
          <w:sz w:val="20"/>
          <w:szCs w:val="24"/>
          <w:lang w:val="en-US"/>
        </w:rPr>
        <w:t>Table 3</w:t>
      </w:r>
      <w:r w:rsidR="00E54B7A">
        <w:rPr>
          <w:rFonts w:ascii="Times New Roman" w:hAnsi="Times New Roman" w:cs="Times New Roman"/>
          <w:bCs/>
          <w:sz w:val="20"/>
          <w:szCs w:val="24"/>
          <w:lang w:val="en-US"/>
        </w:rPr>
        <w:t xml:space="preserve">: </w:t>
      </w:r>
      <w:r w:rsidR="00C575F8">
        <w:rPr>
          <w:rFonts w:ascii="Times New Roman" w:hAnsi="Times New Roman" w:cs="Times New Roman"/>
          <w:bCs/>
          <w:sz w:val="20"/>
          <w:szCs w:val="24"/>
          <w:lang w:val="en-US"/>
        </w:rPr>
        <w:t>Comparison betwee</w:t>
      </w:r>
      <w:r w:rsidR="00800B42">
        <w:rPr>
          <w:rFonts w:ascii="Times New Roman" w:hAnsi="Times New Roman" w:cs="Times New Roman"/>
          <w:bCs/>
          <w:sz w:val="20"/>
          <w:szCs w:val="24"/>
          <w:lang w:val="en-US"/>
        </w:rPr>
        <w:t>n</w:t>
      </w:r>
      <w:r w:rsidR="00C575F8">
        <w:rPr>
          <w:rFonts w:ascii="Times New Roman" w:hAnsi="Times New Roman" w:cs="Times New Roman"/>
          <w:bCs/>
          <w:sz w:val="20"/>
          <w:szCs w:val="24"/>
          <w:lang w:val="en-US"/>
        </w:rPr>
        <w:t xml:space="preserve"> the HTERs of the LMI+LDA and the LBP+LDA methods.</w:t>
      </w:r>
    </w:p>
    <w:tbl>
      <w:tblPr>
        <w:tblpPr w:leftFromText="141" w:rightFromText="141" w:vertAnchor="text" w:tblpXSpec="center" w:tblpY="1"/>
        <w:tblOverlap w:val="neve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276"/>
        <w:gridCol w:w="1134"/>
        <w:gridCol w:w="1134"/>
      </w:tblGrid>
      <w:tr w:rsidR="002E23E0" w:rsidRPr="001505C8" w:rsidTr="008B196A">
        <w:trPr>
          <w:trHeight w:val="553"/>
        </w:trPr>
        <w:tc>
          <w:tcPr>
            <w:tcW w:w="959" w:type="dxa"/>
            <w:vAlign w:val="center"/>
          </w:tcPr>
          <w:p w:rsidR="002E23E0" w:rsidRPr="001505C8" w:rsidRDefault="002E23E0" w:rsidP="008B196A">
            <w:pPr>
              <w:autoSpaceDE w:val="0"/>
              <w:autoSpaceDN w:val="0"/>
              <w:adjustRightInd w:val="0"/>
              <w:spacing w:after="0"/>
              <w:jc w:val="center"/>
              <w:rPr>
                <w:rFonts w:ascii="Times New Roman" w:hAnsi="Times New Roman" w:cs="Times New Roman"/>
                <w:b/>
                <w:sz w:val="18"/>
                <w:szCs w:val="18"/>
              </w:rPr>
            </w:pPr>
            <w:r w:rsidRPr="001505C8">
              <w:rPr>
                <w:rFonts w:ascii="Times New Roman" w:hAnsi="Times New Roman" w:cs="Times New Roman"/>
                <w:b/>
                <w:sz w:val="18"/>
                <w:szCs w:val="18"/>
              </w:rPr>
              <w:t>Method</w:t>
            </w:r>
          </w:p>
        </w:tc>
        <w:tc>
          <w:tcPr>
            <w:tcW w:w="1276" w:type="dxa"/>
            <w:shd w:val="clear" w:color="auto" w:fill="auto"/>
            <w:vAlign w:val="center"/>
          </w:tcPr>
          <w:p w:rsidR="002E23E0" w:rsidRPr="001505C8" w:rsidRDefault="00937A0A" w:rsidP="008B196A">
            <w:pPr>
              <w:autoSpaceDE w:val="0"/>
              <w:autoSpaceDN w:val="0"/>
              <w:adjustRightInd w:val="0"/>
              <w:spacing w:after="0"/>
              <w:jc w:val="center"/>
              <w:rPr>
                <w:rFonts w:ascii="Times New Roman" w:hAnsi="Times New Roman" w:cs="Times New Roman"/>
                <w:b/>
                <w:sz w:val="18"/>
                <w:szCs w:val="18"/>
              </w:rPr>
            </w:pPr>
            <w:r>
              <w:rPr>
                <w:rFonts w:ascii="Times New Roman" w:hAnsi="Times New Roman" w:cs="Times New Roman"/>
                <w:b/>
                <w:sz w:val="18"/>
                <w:szCs w:val="18"/>
              </w:rPr>
              <w:t>LMI</w:t>
            </w:r>
            <w:r w:rsidR="002E23E0" w:rsidRPr="001505C8">
              <w:rPr>
                <w:rFonts w:ascii="Times New Roman" w:hAnsi="Times New Roman" w:cs="Times New Roman"/>
                <w:b/>
                <w:sz w:val="18"/>
                <w:szCs w:val="18"/>
              </w:rPr>
              <w:t>+LDA</w:t>
            </w:r>
          </w:p>
          <w:p w:rsidR="002E23E0" w:rsidRPr="001505C8" w:rsidRDefault="002E23E0" w:rsidP="008B196A">
            <w:pPr>
              <w:autoSpaceDE w:val="0"/>
              <w:autoSpaceDN w:val="0"/>
              <w:adjustRightInd w:val="0"/>
              <w:spacing w:after="0"/>
              <w:jc w:val="center"/>
              <w:rPr>
                <w:rFonts w:ascii="Times New Roman" w:hAnsi="Times New Roman" w:cs="Times New Roman"/>
                <w:b/>
                <w:sz w:val="18"/>
                <w:szCs w:val="18"/>
              </w:rPr>
            </w:pPr>
            <w:r w:rsidRPr="001505C8">
              <w:rPr>
                <w:rFonts w:ascii="Times New Roman" w:hAnsi="Times New Roman" w:cs="Times New Roman"/>
                <w:b/>
                <w:sz w:val="18"/>
                <w:szCs w:val="18"/>
              </w:rPr>
              <w:t>SVM</w:t>
            </w:r>
          </w:p>
        </w:tc>
        <w:tc>
          <w:tcPr>
            <w:tcW w:w="1134" w:type="dxa"/>
            <w:vAlign w:val="center"/>
          </w:tcPr>
          <w:p w:rsidR="002E23E0" w:rsidRPr="001505C8" w:rsidRDefault="00937A0A" w:rsidP="008B196A">
            <w:pPr>
              <w:autoSpaceDE w:val="0"/>
              <w:autoSpaceDN w:val="0"/>
              <w:adjustRightInd w:val="0"/>
              <w:spacing w:after="0"/>
              <w:jc w:val="center"/>
              <w:rPr>
                <w:rFonts w:ascii="Times New Roman" w:hAnsi="Times New Roman" w:cs="Times New Roman"/>
                <w:b/>
                <w:sz w:val="18"/>
                <w:szCs w:val="18"/>
              </w:rPr>
            </w:pPr>
            <w:r>
              <w:rPr>
                <w:rFonts w:ascii="Times New Roman" w:hAnsi="Times New Roman" w:cs="Times New Roman"/>
                <w:b/>
                <w:sz w:val="18"/>
                <w:szCs w:val="18"/>
              </w:rPr>
              <w:t>LMI</w:t>
            </w:r>
            <w:r w:rsidR="002E23E0" w:rsidRPr="001505C8">
              <w:rPr>
                <w:rFonts w:ascii="Times New Roman" w:hAnsi="Times New Roman" w:cs="Times New Roman"/>
                <w:b/>
                <w:sz w:val="18"/>
                <w:szCs w:val="18"/>
              </w:rPr>
              <w:t>+LDA</w:t>
            </w:r>
          </w:p>
          <w:p w:rsidR="002E23E0" w:rsidRPr="001505C8" w:rsidRDefault="002E23E0" w:rsidP="008B196A">
            <w:pPr>
              <w:autoSpaceDE w:val="0"/>
              <w:autoSpaceDN w:val="0"/>
              <w:adjustRightInd w:val="0"/>
              <w:spacing w:after="0"/>
              <w:jc w:val="center"/>
              <w:rPr>
                <w:rFonts w:ascii="Times New Roman" w:hAnsi="Times New Roman" w:cs="Times New Roman"/>
                <w:b/>
                <w:sz w:val="18"/>
                <w:szCs w:val="18"/>
              </w:rPr>
            </w:pPr>
            <w:r w:rsidRPr="001505C8">
              <w:rPr>
                <w:rFonts w:ascii="Times New Roman" w:hAnsi="Times New Roman" w:cs="Times New Roman"/>
                <w:b/>
                <w:sz w:val="18"/>
                <w:szCs w:val="18"/>
              </w:rPr>
              <w:t>NNC</w:t>
            </w:r>
          </w:p>
        </w:tc>
        <w:tc>
          <w:tcPr>
            <w:tcW w:w="1134" w:type="dxa"/>
            <w:vAlign w:val="center"/>
          </w:tcPr>
          <w:p w:rsidR="002E23E0" w:rsidRPr="001505C8" w:rsidRDefault="002E23E0" w:rsidP="008B196A">
            <w:pPr>
              <w:autoSpaceDE w:val="0"/>
              <w:autoSpaceDN w:val="0"/>
              <w:adjustRightInd w:val="0"/>
              <w:spacing w:after="0"/>
              <w:jc w:val="center"/>
              <w:rPr>
                <w:rFonts w:ascii="Times New Roman" w:hAnsi="Times New Roman" w:cs="Times New Roman"/>
                <w:b/>
                <w:sz w:val="18"/>
                <w:szCs w:val="18"/>
              </w:rPr>
            </w:pPr>
            <w:r w:rsidRPr="001505C8">
              <w:rPr>
                <w:rFonts w:ascii="Times New Roman" w:hAnsi="Times New Roman" w:cs="Times New Roman"/>
                <w:b/>
                <w:sz w:val="18"/>
                <w:szCs w:val="18"/>
              </w:rPr>
              <w:t>LBP+LDA</w:t>
            </w:r>
          </w:p>
          <w:p w:rsidR="002E23E0" w:rsidRPr="001505C8" w:rsidRDefault="002E23E0" w:rsidP="008B196A">
            <w:pPr>
              <w:autoSpaceDE w:val="0"/>
              <w:autoSpaceDN w:val="0"/>
              <w:adjustRightInd w:val="0"/>
              <w:spacing w:after="0"/>
              <w:jc w:val="center"/>
              <w:rPr>
                <w:rFonts w:ascii="Times New Roman" w:hAnsi="Times New Roman" w:cs="Times New Roman"/>
                <w:b/>
                <w:sz w:val="18"/>
                <w:szCs w:val="18"/>
              </w:rPr>
            </w:pPr>
            <w:r w:rsidRPr="001505C8">
              <w:rPr>
                <w:rFonts w:ascii="Times New Roman" w:hAnsi="Times New Roman" w:cs="Times New Roman"/>
                <w:b/>
                <w:sz w:val="18"/>
                <w:szCs w:val="18"/>
              </w:rPr>
              <w:t>NNC</w:t>
            </w:r>
          </w:p>
        </w:tc>
      </w:tr>
      <w:tr w:rsidR="002E23E0" w:rsidRPr="001505C8" w:rsidTr="008B196A">
        <w:trPr>
          <w:trHeight w:val="356"/>
        </w:trPr>
        <w:tc>
          <w:tcPr>
            <w:tcW w:w="959" w:type="dxa"/>
            <w:vAlign w:val="center"/>
          </w:tcPr>
          <w:p w:rsidR="002E23E0" w:rsidRPr="007A7F20" w:rsidRDefault="002E23E0" w:rsidP="008B196A">
            <w:pPr>
              <w:autoSpaceDE w:val="0"/>
              <w:autoSpaceDN w:val="0"/>
              <w:adjustRightInd w:val="0"/>
              <w:spacing w:after="0"/>
              <w:jc w:val="center"/>
              <w:rPr>
                <w:rFonts w:ascii="Times New Roman" w:hAnsi="Times New Roman" w:cs="Times New Roman"/>
                <w:b/>
                <w:sz w:val="18"/>
                <w:szCs w:val="18"/>
              </w:rPr>
            </w:pPr>
            <w:r w:rsidRPr="007A7F20">
              <w:rPr>
                <w:rFonts w:ascii="Times New Roman" w:hAnsi="Times New Roman" w:cs="Times New Roman"/>
                <w:b/>
                <w:sz w:val="18"/>
                <w:szCs w:val="18"/>
                <w:lang w:val="en-US"/>
              </w:rPr>
              <w:t>HTER</w:t>
            </w:r>
          </w:p>
        </w:tc>
        <w:tc>
          <w:tcPr>
            <w:tcW w:w="1276" w:type="dxa"/>
            <w:shd w:val="clear" w:color="auto" w:fill="auto"/>
            <w:vAlign w:val="center"/>
          </w:tcPr>
          <w:p w:rsidR="002E23E0" w:rsidRPr="001505C8" w:rsidRDefault="00937A0A" w:rsidP="008B196A">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0.92</w:t>
            </w:r>
            <w:r w:rsidR="002E23E0" w:rsidRPr="001505C8">
              <w:rPr>
                <w:rFonts w:ascii="Times New Roman" w:hAnsi="Times New Roman" w:cs="Times New Roman"/>
                <w:sz w:val="18"/>
                <w:szCs w:val="18"/>
              </w:rPr>
              <w:t>%</w:t>
            </w:r>
          </w:p>
        </w:tc>
        <w:tc>
          <w:tcPr>
            <w:tcW w:w="1134" w:type="dxa"/>
            <w:vAlign w:val="center"/>
          </w:tcPr>
          <w:p w:rsidR="002E23E0" w:rsidRPr="001505C8" w:rsidRDefault="002E23E0" w:rsidP="008B196A">
            <w:pPr>
              <w:autoSpaceDE w:val="0"/>
              <w:autoSpaceDN w:val="0"/>
              <w:adjustRightInd w:val="0"/>
              <w:spacing w:after="0"/>
              <w:jc w:val="center"/>
              <w:rPr>
                <w:rFonts w:ascii="Times New Roman" w:hAnsi="Times New Roman" w:cs="Times New Roman"/>
                <w:sz w:val="18"/>
                <w:szCs w:val="18"/>
              </w:rPr>
            </w:pPr>
          </w:p>
          <w:p w:rsidR="002E23E0" w:rsidRPr="001505C8" w:rsidRDefault="00937A0A" w:rsidP="008B196A">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1</w:t>
            </w:r>
            <w:r w:rsidR="009533BB">
              <w:rPr>
                <w:rFonts w:ascii="Times New Roman" w:hAnsi="Times New Roman" w:cs="Times New Roman"/>
                <w:sz w:val="18"/>
                <w:szCs w:val="18"/>
              </w:rPr>
              <w:t>.10</w:t>
            </w:r>
            <w:r w:rsidR="002E23E0" w:rsidRPr="001505C8">
              <w:rPr>
                <w:rFonts w:ascii="Times New Roman" w:hAnsi="Times New Roman" w:cs="Times New Roman"/>
                <w:sz w:val="18"/>
                <w:szCs w:val="18"/>
              </w:rPr>
              <w:t>%</w:t>
            </w:r>
          </w:p>
          <w:p w:rsidR="002E23E0" w:rsidRPr="001505C8" w:rsidRDefault="002E23E0" w:rsidP="008B196A">
            <w:pPr>
              <w:autoSpaceDE w:val="0"/>
              <w:autoSpaceDN w:val="0"/>
              <w:adjustRightInd w:val="0"/>
              <w:spacing w:after="0"/>
              <w:jc w:val="center"/>
              <w:rPr>
                <w:rFonts w:ascii="Times New Roman" w:hAnsi="Times New Roman" w:cs="Times New Roman"/>
                <w:sz w:val="18"/>
                <w:szCs w:val="18"/>
              </w:rPr>
            </w:pPr>
          </w:p>
        </w:tc>
        <w:tc>
          <w:tcPr>
            <w:tcW w:w="1134" w:type="dxa"/>
            <w:vAlign w:val="center"/>
          </w:tcPr>
          <w:p w:rsidR="002E23E0" w:rsidRPr="001505C8" w:rsidRDefault="0080131F" w:rsidP="008B196A">
            <w:pPr>
              <w:autoSpaceDE w:val="0"/>
              <w:autoSpaceDN w:val="0"/>
              <w:adjustRightInd w:val="0"/>
              <w:spacing w:after="0"/>
              <w:jc w:val="center"/>
              <w:rPr>
                <w:rFonts w:ascii="Times New Roman" w:hAnsi="Times New Roman" w:cs="Times New Roman"/>
                <w:sz w:val="18"/>
                <w:szCs w:val="18"/>
              </w:rPr>
            </w:pPr>
            <w:r>
              <w:rPr>
                <w:rFonts w:ascii="Times New Roman" w:hAnsi="Times New Roman" w:cs="Times New Roman"/>
                <w:sz w:val="18"/>
                <w:szCs w:val="18"/>
              </w:rPr>
              <w:t>0.95</w:t>
            </w:r>
            <w:r w:rsidR="002E23E0" w:rsidRPr="001505C8">
              <w:rPr>
                <w:rFonts w:ascii="Times New Roman" w:hAnsi="Times New Roman" w:cs="Times New Roman"/>
                <w:sz w:val="18"/>
                <w:szCs w:val="18"/>
              </w:rPr>
              <w:t>%</w:t>
            </w:r>
          </w:p>
        </w:tc>
      </w:tr>
    </w:tbl>
    <w:p w:rsidR="002E23E0" w:rsidRPr="00842B64" w:rsidRDefault="002E23E0" w:rsidP="00842B64">
      <w:pPr>
        <w:widowControl w:val="0"/>
        <w:autoSpaceDE w:val="0"/>
        <w:autoSpaceDN w:val="0"/>
        <w:adjustRightInd w:val="0"/>
        <w:spacing w:after="0"/>
        <w:jc w:val="both"/>
        <w:rPr>
          <w:rFonts w:ascii="Times New Roman" w:hAnsi="Times New Roman" w:cs="Times New Roman"/>
          <w:bCs/>
          <w:color w:val="000000" w:themeColor="text1"/>
          <w:sz w:val="24"/>
          <w:lang w:val="en-US"/>
        </w:rPr>
      </w:pPr>
    </w:p>
    <w:p w:rsidR="005F3263" w:rsidRPr="009F2775" w:rsidRDefault="005F3263" w:rsidP="00C575F8">
      <w:pPr>
        <w:pStyle w:val="Paragraphedeliste"/>
        <w:widowControl w:val="0"/>
        <w:numPr>
          <w:ilvl w:val="0"/>
          <w:numId w:val="23"/>
        </w:numPr>
        <w:autoSpaceDE w:val="0"/>
        <w:autoSpaceDN w:val="0"/>
        <w:adjustRightInd w:val="0"/>
        <w:spacing w:after="0"/>
        <w:jc w:val="center"/>
        <w:rPr>
          <w:rFonts w:ascii="Times New Roman" w:hAnsi="Times New Roman" w:cs="Times New Roman"/>
          <w:bCs/>
          <w:sz w:val="24"/>
          <w:szCs w:val="28"/>
          <w:lang w:val="en-US"/>
        </w:rPr>
      </w:pPr>
      <w:r w:rsidRPr="009F2775">
        <w:rPr>
          <w:rFonts w:ascii="Times New Roman" w:hAnsi="Times New Roman" w:cs="Times New Roman"/>
          <w:bCs/>
          <w:sz w:val="20"/>
          <w:szCs w:val="28"/>
          <w:lang w:val="en-US"/>
        </w:rPr>
        <w:t>Conclusion</w:t>
      </w:r>
    </w:p>
    <w:p w:rsidR="00CC763C" w:rsidRPr="009F2775" w:rsidRDefault="00CC763C" w:rsidP="00692B6C">
      <w:pPr>
        <w:widowControl w:val="0"/>
        <w:autoSpaceDE w:val="0"/>
        <w:autoSpaceDN w:val="0"/>
        <w:adjustRightInd w:val="0"/>
        <w:spacing w:after="0"/>
        <w:jc w:val="both"/>
        <w:rPr>
          <w:rFonts w:ascii="Times New Roman" w:hAnsi="Times New Roman" w:cs="Times New Roman"/>
          <w:sz w:val="20"/>
          <w:szCs w:val="24"/>
          <w:lang w:val="en-US"/>
        </w:rPr>
      </w:pPr>
      <w:r w:rsidRPr="009F2775">
        <w:rPr>
          <w:rFonts w:ascii="Times New Roman" w:hAnsi="Times New Roman" w:cs="Times New Roman"/>
          <w:sz w:val="20"/>
          <w:szCs w:val="24"/>
          <w:lang w:val="en-US"/>
        </w:rPr>
        <w:t>Nowadays</w:t>
      </w:r>
      <w:r w:rsidR="00692B6C">
        <w:rPr>
          <w:rFonts w:ascii="Times New Roman" w:hAnsi="Times New Roman" w:cs="Times New Roman"/>
          <w:sz w:val="20"/>
          <w:szCs w:val="24"/>
          <w:lang w:val="en-US"/>
        </w:rPr>
        <w:t>, it is</w:t>
      </w:r>
      <w:r w:rsidRPr="009F2775">
        <w:rPr>
          <w:rFonts w:ascii="Times New Roman" w:hAnsi="Times New Roman" w:cs="Times New Roman"/>
          <w:sz w:val="20"/>
          <w:szCs w:val="24"/>
          <w:lang w:val="en-US"/>
        </w:rPr>
        <w:t xml:space="preserve"> easy to mislead a recognition system </w:t>
      </w:r>
      <w:r w:rsidR="00692B6C">
        <w:rPr>
          <w:rFonts w:ascii="Times New Roman" w:hAnsi="Times New Roman" w:cs="Times New Roman"/>
          <w:sz w:val="20"/>
          <w:szCs w:val="24"/>
          <w:lang w:val="en-US"/>
        </w:rPr>
        <w:t xml:space="preserve">by </w:t>
      </w:r>
      <w:r w:rsidRPr="009F2775">
        <w:rPr>
          <w:rFonts w:ascii="Times New Roman" w:hAnsi="Times New Roman" w:cs="Times New Roman"/>
          <w:sz w:val="20"/>
          <w:szCs w:val="24"/>
          <w:lang w:val="en-US"/>
        </w:rPr>
        <w:t xml:space="preserve">using </w:t>
      </w:r>
      <w:r w:rsidR="00692B6C" w:rsidRPr="009F2775">
        <w:rPr>
          <w:rFonts w:ascii="Times New Roman" w:hAnsi="Times New Roman" w:cs="Times New Roman"/>
          <w:sz w:val="20"/>
          <w:szCs w:val="24"/>
          <w:lang w:val="en-US"/>
        </w:rPr>
        <w:t xml:space="preserve">high-resolution </w:t>
      </w:r>
      <w:r w:rsidRPr="009F2775">
        <w:rPr>
          <w:rFonts w:ascii="Times New Roman" w:hAnsi="Times New Roman" w:cs="Times New Roman"/>
          <w:sz w:val="20"/>
          <w:szCs w:val="24"/>
          <w:lang w:val="en-US"/>
        </w:rPr>
        <w:t xml:space="preserve">3D masks, </w:t>
      </w:r>
      <w:r w:rsidR="00692B6C">
        <w:rPr>
          <w:rFonts w:ascii="Times New Roman" w:hAnsi="Times New Roman" w:cs="Times New Roman"/>
          <w:sz w:val="20"/>
          <w:szCs w:val="24"/>
          <w:lang w:val="en-US"/>
        </w:rPr>
        <w:t xml:space="preserve">which can be </w:t>
      </w:r>
      <w:r w:rsidR="00692B6C" w:rsidRPr="009F2775">
        <w:rPr>
          <w:rFonts w:ascii="Times New Roman" w:hAnsi="Times New Roman" w:cs="Times New Roman"/>
          <w:sz w:val="20"/>
          <w:szCs w:val="24"/>
          <w:lang w:val="en-US"/>
        </w:rPr>
        <w:t>eas</w:t>
      </w:r>
      <w:r w:rsidR="00EC3788">
        <w:rPr>
          <w:rFonts w:ascii="Times New Roman" w:hAnsi="Times New Roman" w:cs="Times New Roman"/>
          <w:sz w:val="20"/>
          <w:szCs w:val="24"/>
          <w:lang w:val="en-US"/>
        </w:rPr>
        <w:t>i</w:t>
      </w:r>
      <w:r w:rsidR="00692B6C">
        <w:rPr>
          <w:rFonts w:ascii="Times New Roman" w:hAnsi="Times New Roman" w:cs="Times New Roman"/>
          <w:sz w:val="20"/>
          <w:szCs w:val="24"/>
          <w:lang w:val="en-US"/>
        </w:rPr>
        <w:t>l</w:t>
      </w:r>
      <w:r w:rsidR="00692B6C" w:rsidRPr="009F2775">
        <w:rPr>
          <w:rFonts w:ascii="Times New Roman" w:hAnsi="Times New Roman" w:cs="Times New Roman"/>
          <w:sz w:val="20"/>
          <w:szCs w:val="24"/>
          <w:lang w:val="en-US"/>
        </w:rPr>
        <w:t>y</w:t>
      </w:r>
      <w:r w:rsidR="00692B6C">
        <w:rPr>
          <w:rFonts w:ascii="Times New Roman" w:hAnsi="Times New Roman" w:cs="Times New Roman"/>
          <w:sz w:val="20"/>
          <w:szCs w:val="24"/>
          <w:lang w:val="en-US"/>
        </w:rPr>
        <w:t xml:space="preserve"> designedthanks to the advances m</w:t>
      </w:r>
      <w:r w:rsidRPr="009F2775">
        <w:rPr>
          <w:rFonts w:ascii="Times New Roman" w:hAnsi="Times New Roman" w:cs="Times New Roman"/>
          <w:sz w:val="20"/>
          <w:szCs w:val="24"/>
          <w:lang w:val="en-US"/>
        </w:rPr>
        <w:t>ade in 3D printing technology.</w:t>
      </w:r>
    </w:p>
    <w:p w:rsidR="003D14AA" w:rsidRDefault="00CC763C" w:rsidP="002A42F4">
      <w:pPr>
        <w:widowControl w:val="0"/>
        <w:autoSpaceDE w:val="0"/>
        <w:autoSpaceDN w:val="0"/>
        <w:adjustRightInd w:val="0"/>
        <w:spacing w:after="0"/>
        <w:jc w:val="both"/>
        <w:rPr>
          <w:rFonts w:ascii="Times New Roman" w:hAnsi="Times New Roman" w:cs="Times New Roman"/>
          <w:sz w:val="20"/>
          <w:szCs w:val="24"/>
          <w:lang w:val="en-US"/>
        </w:rPr>
      </w:pPr>
      <w:r w:rsidRPr="009F2775">
        <w:rPr>
          <w:rFonts w:ascii="Times New Roman" w:hAnsi="Times New Roman" w:cs="Times New Roman"/>
          <w:sz w:val="20"/>
          <w:szCs w:val="24"/>
          <w:lang w:val="en-US"/>
        </w:rPr>
        <w:t>In this article</w:t>
      </w:r>
      <w:r w:rsidR="00EC3788">
        <w:rPr>
          <w:rFonts w:ascii="Times New Roman" w:hAnsi="Times New Roman" w:cs="Times New Roman"/>
          <w:sz w:val="20"/>
          <w:szCs w:val="24"/>
          <w:lang w:val="en-US"/>
        </w:rPr>
        <w:t>, we proposed a verification method</w:t>
      </w:r>
      <w:r w:rsidRPr="009F2775">
        <w:rPr>
          <w:rFonts w:ascii="Times New Roman" w:hAnsi="Times New Roman" w:cs="Times New Roman"/>
          <w:sz w:val="20"/>
          <w:szCs w:val="24"/>
          <w:lang w:val="en-US"/>
        </w:rPr>
        <w:t xml:space="preserve"> to discriminate between a real face and </w:t>
      </w:r>
      <w:r w:rsidR="00EC3788">
        <w:rPr>
          <w:rFonts w:ascii="Times New Roman" w:hAnsi="Times New Roman" w:cs="Times New Roman"/>
          <w:sz w:val="20"/>
          <w:szCs w:val="24"/>
          <w:lang w:val="en-US"/>
        </w:rPr>
        <w:t xml:space="preserve">a 3D mask to protect </w:t>
      </w:r>
      <w:r w:rsidR="009533BB" w:rsidRPr="009F2775">
        <w:rPr>
          <w:rFonts w:ascii="Times New Roman" w:hAnsi="Times New Roman" w:cs="Times New Roman"/>
          <w:sz w:val="20"/>
          <w:szCs w:val="24"/>
          <w:lang w:val="en-US"/>
        </w:rPr>
        <w:t>face</w:t>
      </w:r>
      <w:r w:rsidR="00EC3788">
        <w:rPr>
          <w:rFonts w:ascii="Times New Roman" w:hAnsi="Times New Roman" w:cs="Times New Roman"/>
          <w:sz w:val="20"/>
          <w:szCs w:val="24"/>
          <w:lang w:val="en-US"/>
        </w:rPr>
        <w:t xml:space="preserve"> based</w:t>
      </w:r>
      <w:r w:rsidRPr="009F2775">
        <w:rPr>
          <w:rFonts w:ascii="Times New Roman" w:hAnsi="Times New Roman" w:cs="Times New Roman"/>
          <w:sz w:val="20"/>
          <w:szCs w:val="24"/>
          <w:lang w:val="en-US"/>
        </w:rPr>
        <w:t>biometric systems</w:t>
      </w:r>
      <w:r w:rsidR="00EC3788">
        <w:rPr>
          <w:rFonts w:ascii="Times New Roman" w:hAnsi="Times New Roman" w:cs="Times New Roman"/>
          <w:sz w:val="20"/>
          <w:szCs w:val="24"/>
          <w:lang w:val="en-US"/>
        </w:rPr>
        <w:t>, against spoofing</w:t>
      </w:r>
      <w:r w:rsidR="000B3246" w:rsidRPr="009F2775">
        <w:rPr>
          <w:rFonts w:ascii="Times New Roman" w:hAnsi="Times New Roman" w:cs="Times New Roman"/>
          <w:sz w:val="20"/>
          <w:szCs w:val="24"/>
          <w:lang w:val="en-US"/>
        </w:rPr>
        <w:t xml:space="preserve">. </w:t>
      </w:r>
      <w:r w:rsidR="00EC3788">
        <w:rPr>
          <w:rFonts w:ascii="Times New Roman" w:hAnsi="Times New Roman" w:cs="Times New Roman"/>
          <w:sz w:val="20"/>
          <w:szCs w:val="24"/>
          <w:lang w:val="en-US"/>
        </w:rPr>
        <w:t xml:space="preserve">We have </w:t>
      </w:r>
      <w:r w:rsidR="00EC3788">
        <w:rPr>
          <w:rFonts w:ascii="Times New Roman" w:hAnsi="Times New Roman" w:cs="Times New Roman"/>
          <w:sz w:val="20"/>
          <w:szCs w:val="24"/>
          <w:lang w:val="en-US"/>
        </w:rPr>
        <w:lastRenderedPageBreak/>
        <w:t>validated our method on the</w:t>
      </w:r>
      <w:r w:rsidR="00E02E26" w:rsidRPr="009F2775">
        <w:rPr>
          <w:rFonts w:ascii="Times New Roman" w:hAnsi="Times New Roman" w:cs="Times New Roman"/>
          <w:sz w:val="20"/>
          <w:szCs w:val="24"/>
          <w:lang w:val="en-US"/>
        </w:rPr>
        <w:t xml:space="preserve"> 3DMAD</w:t>
      </w:r>
      <w:r w:rsidR="00EC3788">
        <w:rPr>
          <w:rFonts w:ascii="Times New Roman" w:hAnsi="Times New Roman" w:cs="Times New Roman"/>
          <w:sz w:val="20"/>
          <w:szCs w:val="24"/>
          <w:lang w:val="en-US"/>
        </w:rPr>
        <w:t xml:space="preserve">, which </w:t>
      </w:r>
      <w:r w:rsidR="00E02E26" w:rsidRPr="009F2775">
        <w:rPr>
          <w:rFonts w:ascii="Times New Roman" w:hAnsi="Times New Roman" w:cs="Times New Roman"/>
          <w:sz w:val="20"/>
          <w:szCs w:val="24"/>
          <w:lang w:val="en-US"/>
        </w:rPr>
        <w:t>is the only database that gives images o</w:t>
      </w:r>
      <w:r w:rsidR="00EC3788">
        <w:rPr>
          <w:rFonts w:ascii="Times New Roman" w:hAnsi="Times New Roman" w:cs="Times New Roman"/>
          <w:sz w:val="20"/>
          <w:szCs w:val="24"/>
          <w:lang w:val="en-US"/>
        </w:rPr>
        <w:t>f the subjects with real face and</w:t>
      </w:r>
      <w:r w:rsidR="00E02E26" w:rsidRPr="009F2775">
        <w:rPr>
          <w:rFonts w:ascii="Times New Roman" w:hAnsi="Times New Roman" w:cs="Times New Roman"/>
          <w:sz w:val="20"/>
          <w:szCs w:val="24"/>
          <w:lang w:val="en-US"/>
        </w:rPr>
        <w:t xml:space="preserve"> mask.</w:t>
      </w:r>
      <w:r w:rsidR="00EC3788">
        <w:rPr>
          <w:rFonts w:ascii="Times New Roman" w:hAnsi="Times New Roman" w:cs="Times New Roman"/>
          <w:sz w:val="20"/>
          <w:szCs w:val="24"/>
          <w:lang w:val="en-US"/>
        </w:rPr>
        <w:t xml:space="preserve">The obtained results show the effectiveness of the </w:t>
      </w:r>
      <w:r w:rsidR="002A42F4">
        <w:rPr>
          <w:rFonts w:ascii="Times New Roman" w:hAnsi="Times New Roman" w:cs="Times New Roman"/>
          <w:sz w:val="20"/>
          <w:szCs w:val="24"/>
          <w:lang w:val="en-US"/>
        </w:rPr>
        <w:t>proposed</w:t>
      </w:r>
      <w:r w:rsidR="00EC3788">
        <w:rPr>
          <w:rFonts w:ascii="Times New Roman" w:hAnsi="Times New Roman" w:cs="Times New Roman"/>
          <w:sz w:val="20"/>
          <w:szCs w:val="24"/>
          <w:lang w:val="en-US"/>
        </w:rPr>
        <w:t xml:space="preserve"> method </w:t>
      </w:r>
      <w:r w:rsidR="002A42F4">
        <w:rPr>
          <w:rFonts w:ascii="Times New Roman" w:hAnsi="Times New Roman" w:cs="Times New Roman"/>
          <w:sz w:val="20"/>
          <w:szCs w:val="24"/>
          <w:lang w:val="en-US"/>
        </w:rPr>
        <w:t>as a countermeasure to attempts to spoof a face recognition system by3D masks attacks</w:t>
      </w:r>
      <w:r w:rsidR="00F44682">
        <w:rPr>
          <w:rFonts w:ascii="Times New Roman" w:hAnsi="Times New Roman" w:cs="Times New Roman"/>
          <w:sz w:val="20"/>
          <w:szCs w:val="24"/>
          <w:lang w:val="en-US"/>
        </w:rPr>
        <w:t xml:space="preserve">. </w:t>
      </w:r>
      <w:r w:rsidR="00EC3788">
        <w:rPr>
          <w:rFonts w:ascii="Times New Roman" w:hAnsi="Times New Roman" w:cs="Times New Roman"/>
          <w:sz w:val="20"/>
          <w:szCs w:val="24"/>
          <w:lang w:val="en-US"/>
        </w:rPr>
        <w:t xml:space="preserve">As perspective to this work, we plan to improve the method by merging the recognition and </w:t>
      </w:r>
      <w:r w:rsidR="00E02E26" w:rsidRPr="009F2775">
        <w:rPr>
          <w:rFonts w:ascii="Times New Roman" w:hAnsi="Times New Roman" w:cs="Times New Roman"/>
          <w:sz w:val="20"/>
          <w:szCs w:val="24"/>
          <w:lang w:val="en-US"/>
        </w:rPr>
        <w:t>the verification step</w:t>
      </w:r>
      <w:r w:rsidR="00EC3788">
        <w:rPr>
          <w:rFonts w:ascii="Times New Roman" w:hAnsi="Times New Roman" w:cs="Times New Roman"/>
          <w:sz w:val="20"/>
          <w:szCs w:val="24"/>
          <w:lang w:val="en-US"/>
        </w:rPr>
        <w:t>s</w:t>
      </w:r>
      <w:r w:rsidR="002A42F4">
        <w:rPr>
          <w:rFonts w:ascii="Times New Roman" w:hAnsi="Times New Roman" w:cs="Times New Roman"/>
          <w:sz w:val="20"/>
          <w:szCs w:val="24"/>
          <w:lang w:val="en-US"/>
        </w:rPr>
        <w:t>.</w:t>
      </w:r>
    </w:p>
    <w:p w:rsidR="002A42F4" w:rsidRPr="009F2775" w:rsidRDefault="002A42F4" w:rsidP="002A42F4">
      <w:pPr>
        <w:widowControl w:val="0"/>
        <w:autoSpaceDE w:val="0"/>
        <w:autoSpaceDN w:val="0"/>
        <w:adjustRightInd w:val="0"/>
        <w:spacing w:after="0"/>
        <w:jc w:val="both"/>
        <w:rPr>
          <w:rFonts w:ascii="Times New Roman" w:hAnsi="Times New Roman" w:cs="Times New Roman"/>
          <w:sz w:val="20"/>
          <w:szCs w:val="24"/>
          <w:lang w:val="en-US"/>
        </w:rPr>
      </w:pPr>
    </w:p>
    <w:p w:rsidR="00C575F8" w:rsidRDefault="00C575F8" w:rsidP="009F2775">
      <w:pPr>
        <w:widowControl w:val="0"/>
        <w:autoSpaceDE w:val="0"/>
        <w:autoSpaceDN w:val="0"/>
        <w:adjustRightInd w:val="0"/>
        <w:spacing w:after="0"/>
        <w:jc w:val="center"/>
        <w:rPr>
          <w:rFonts w:ascii="Times New Roman" w:hAnsi="Times New Roman" w:cs="Times New Roman"/>
          <w:bCs/>
          <w:sz w:val="20"/>
          <w:szCs w:val="28"/>
          <w:lang w:val="en-US"/>
        </w:rPr>
      </w:pPr>
    </w:p>
    <w:p w:rsidR="00E02E26" w:rsidRPr="00842B64" w:rsidRDefault="00E02E26" w:rsidP="009F2775">
      <w:pPr>
        <w:widowControl w:val="0"/>
        <w:autoSpaceDE w:val="0"/>
        <w:autoSpaceDN w:val="0"/>
        <w:adjustRightInd w:val="0"/>
        <w:spacing w:after="0"/>
        <w:jc w:val="center"/>
        <w:rPr>
          <w:rFonts w:ascii="Times New Roman" w:hAnsi="Times New Roman" w:cs="Times New Roman"/>
          <w:b/>
          <w:bCs/>
          <w:sz w:val="28"/>
          <w:szCs w:val="28"/>
          <w:lang w:val="en-US"/>
        </w:rPr>
      </w:pPr>
      <w:r w:rsidRPr="009F2775">
        <w:rPr>
          <w:rFonts w:ascii="Times New Roman" w:hAnsi="Times New Roman" w:cs="Times New Roman"/>
          <w:bCs/>
          <w:sz w:val="20"/>
          <w:szCs w:val="28"/>
          <w:lang w:val="en-US"/>
        </w:rPr>
        <w:t>References</w:t>
      </w:r>
    </w:p>
    <w:p w:rsidR="00842B64" w:rsidRPr="007E37B7" w:rsidRDefault="00842B64" w:rsidP="00842B64">
      <w:pPr>
        <w:widowControl w:val="0"/>
        <w:autoSpaceDE w:val="0"/>
        <w:autoSpaceDN w:val="0"/>
        <w:adjustRightInd w:val="0"/>
        <w:spacing w:after="0"/>
        <w:jc w:val="both"/>
        <w:rPr>
          <w:rFonts w:ascii="Times New Roman" w:hAnsi="Times New Roman" w:cs="Times New Roman"/>
          <w:sz w:val="16"/>
          <w:szCs w:val="24"/>
          <w:lang w:val="en-US"/>
        </w:rPr>
      </w:pPr>
      <w:r w:rsidRPr="007E37B7">
        <w:rPr>
          <w:rFonts w:ascii="Times New Roman" w:hAnsi="Times New Roman" w:cs="Times New Roman"/>
          <w:sz w:val="16"/>
          <w:szCs w:val="24"/>
          <w:lang w:val="en-US"/>
        </w:rPr>
        <w:t>[1</w:t>
      </w:r>
      <w:r w:rsidR="0044273C">
        <w:rPr>
          <w:rFonts w:ascii="Times New Roman" w:hAnsi="Times New Roman" w:cs="Times New Roman"/>
          <w:sz w:val="16"/>
          <w:szCs w:val="24"/>
          <w:lang w:val="en-US"/>
        </w:rPr>
        <w:t>] M. Turk, A. Pentland,</w:t>
      </w:r>
      <w:r w:rsidR="0044273C" w:rsidRPr="007E37B7">
        <w:rPr>
          <w:rFonts w:asciiTheme="majorBidi" w:hAnsiTheme="majorBidi" w:cstheme="majorBidi"/>
          <w:color w:val="000000" w:themeColor="text1"/>
          <w:sz w:val="16"/>
          <w:lang w:val="en-US"/>
        </w:rPr>
        <w:t>“</w:t>
      </w:r>
      <w:r w:rsidR="00426C45" w:rsidRPr="007E37B7">
        <w:rPr>
          <w:rFonts w:ascii="Times New Roman" w:hAnsi="Times New Roman" w:cs="Times New Roman"/>
          <w:sz w:val="16"/>
          <w:szCs w:val="24"/>
          <w:lang w:val="en-US"/>
        </w:rPr>
        <w:t>Eigenfaces for recognition</w:t>
      </w:r>
      <w:r w:rsidR="0044273C" w:rsidRPr="007E37B7">
        <w:rPr>
          <w:rFonts w:asciiTheme="majorBidi" w:hAnsiTheme="majorBidi" w:cstheme="majorBidi"/>
          <w:color w:val="000000" w:themeColor="text1"/>
          <w:sz w:val="16"/>
          <w:lang w:val="en-US"/>
        </w:rPr>
        <w:t>“</w:t>
      </w:r>
      <w:r w:rsidR="00426C45" w:rsidRPr="007E37B7">
        <w:rPr>
          <w:rFonts w:ascii="Times New Roman" w:hAnsi="Times New Roman" w:cs="Times New Roman"/>
          <w:sz w:val="16"/>
          <w:szCs w:val="24"/>
          <w:lang w:val="en-US"/>
        </w:rPr>
        <w:t>.</w:t>
      </w:r>
      <w:r w:rsidRPr="007E37B7">
        <w:rPr>
          <w:rFonts w:ascii="Times New Roman" w:hAnsi="Times New Roman" w:cs="Times New Roman"/>
          <w:sz w:val="16"/>
          <w:szCs w:val="24"/>
          <w:lang w:val="en-US"/>
        </w:rPr>
        <w:t>J. Cognitive Neurosci.Vol. 3, issue 1, pp. 71–86, 1991.</w:t>
      </w:r>
    </w:p>
    <w:p w:rsidR="00842B64" w:rsidRPr="007E37B7" w:rsidRDefault="00842B64" w:rsidP="00842B64">
      <w:pPr>
        <w:widowControl w:val="0"/>
        <w:autoSpaceDE w:val="0"/>
        <w:autoSpaceDN w:val="0"/>
        <w:adjustRightInd w:val="0"/>
        <w:spacing w:after="0"/>
        <w:jc w:val="both"/>
        <w:rPr>
          <w:rFonts w:ascii="Times New Roman" w:hAnsi="Times New Roman" w:cs="Times New Roman"/>
          <w:sz w:val="16"/>
          <w:szCs w:val="24"/>
          <w:lang w:val="en-US"/>
        </w:rPr>
      </w:pPr>
      <w:r w:rsidRPr="007E37B7">
        <w:rPr>
          <w:rFonts w:ascii="Times New Roman" w:hAnsi="Times New Roman" w:cs="Times New Roman"/>
          <w:sz w:val="16"/>
          <w:szCs w:val="24"/>
          <w:lang w:val="en-US"/>
        </w:rPr>
        <w:t>[2] R.O. Duda, P.E. Hart, D.G. S</w:t>
      </w:r>
      <w:r w:rsidR="0044273C">
        <w:rPr>
          <w:rFonts w:ascii="Times New Roman" w:hAnsi="Times New Roman" w:cs="Times New Roman"/>
          <w:sz w:val="16"/>
          <w:szCs w:val="24"/>
          <w:lang w:val="en-US"/>
        </w:rPr>
        <w:t>tork,“</w:t>
      </w:r>
      <w:r w:rsidR="00426C45" w:rsidRPr="007E37B7">
        <w:rPr>
          <w:rFonts w:ascii="Times New Roman" w:hAnsi="Times New Roman" w:cs="Times New Roman"/>
          <w:sz w:val="16"/>
          <w:szCs w:val="24"/>
          <w:lang w:val="en-US"/>
        </w:rPr>
        <w:t>Pattern Classification.</w:t>
      </w:r>
      <w:r w:rsidRPr="007E37B7">
        <w:rPr>
          <w:rFonts w:ascii="Times New Roman" w:hAnsi="Times New Roman" w:cs="Times New Roman"/>
          <w:sz w:val="16"/>
          <w:szCs w:val="24"/>
          <w:lang w:val="en-US"/>
        </w:rPr>
        <w:t>John Wiley &amp;Sons</w:t>
      </w:r>
      <w:r w:rsidR="0044273C">
        <w:rPr>
          <w:rFonts w:ascii="Times New Roman" w:hAnsi="Times New Roman" w:cs="Times New Roman"/>
          <w:sz w:val="16"/>
          <w:szCs w:val="24"/>
          <w:lang w:val="en-US"/>
        </w:rPr>
        <w:t>”.</w:t>
      </w:r>
      <w:r w:rsidRPr="007E37B7">
        <w:rPr>
          <w:rFonts w:ascii="Times New Roman" w:hAnsi="Times New Roman" w:cs="Times New Roman"/>
          <w:sz w:val="16"/>
          <w:szCs w:val="24"/>
          <w:lang w:val="en-US"/>
        </w:rPr>
        <w:t>Inc., New York etc., 2001.</w:t>
      </w:r>
    </w:p>
    <w:p w:rsidR="0041217A" w:rsidRPr="007E37B7" w:rsidRDefault="00513A4D" w:rsidP="00842B64">
      <w:pPr>
        <w:widowControl w:val="0"/>
        <w:autoSpaceDE w:val="0"/>
        <w:autoSpaceDN w:val="0"/>
        <w:adjustRightInd w:val="0"/>
        <w:spacing w:after="0"/>
        <w:jc w:val="both"/>
        <w:rPr>
          <w:rFonts w:ascii="Times New Roman" w:hAnsi="Times New Roman" w:cs="Times New Roman"/>
          <w:sz w:val="16"/>
          <w:szCs w:val="24"/>
          <w:lang w:val="en-US"/>
        </w:rPr>
      </w:pPr>
      <w:r>
        <w:rPr>
          <w:rFonts w:ascii="Times New Roman" w:hAnsi="Times New Roman" w:cs="Times New Roman"/>
          <w:sz w:val="16"/>
          <w:szCs w:val="24"/>
          <w:lang w:val="en-US"/>
        </w:rPr>
        <w:t>[3</w:t>
      </w:r>
      <w:r w:rsidR="00BC7F6A" w:rsidRPr="007E37B7">
        <w:rPr>
          <w:rFonts w:ascii="Times New Roman" w:hAnsi="Times New Roman" w:cs="Times New Roman"/>
          <w:sz w:val="16"/>
          <w:szCs w:val="24"/>
          <w:lang w:val="en-US"/>
        </w:rPr>
        <w:t>]N. Erdogmus and S. Marcel. Spooﬁng 2d face recognition systemswith3dmasks. InConferenceoftheBiometricsSpecial Interest Group (BIOSIG), 2013.</w:t>
      </w:r>
    </w:p>
    <w:p w:rsidR="003D1F1F" w:rsidRPr="003D1F1F" w:rsidRDefault="00B85476" w:rsidP="003D1F1F">
      <w:pPr>
        <w:autoSpaceDE w:val="0"/>
        <w:autoSpaceDN w:val="0"/>
        <w:adjustRightInd w:val="0"/>
        <w:spacing w:after="0"/>
        <w:jc w:val="both"/>
        <w:rPr>
          <w:rFonts w:asciiTheme="majorBidi" w:hAnsiTheme="majorBidi" w:cstheme="majorBidi"/>
          <w:color w:val="000000" w:themeColor="text1"/>
          <w:sz w:val="16"/>
          <w:lang w:val="en-US"/>
        </w:rPr>
      </w:pPr>
      <w:r>
        <w:rPr>
          <w:rFonts w:asciiTheme="majorBidi" w:hAnsiTheme="majorBidi" w:cstheme="majorBidi"/>
          <w:color w:val="000000" w:themeColor="text1"/>
          <w:sz w:val="16"/>
          <w:lang w:val="en-US"/>
        </w:rPr>
        <w:t>Software available  at:</w:t>
      </w:r>
      <w:r w:rsidR="003D1F1F" w:rsidRPr="003D1F1F">
        <w:rPr>
          <w:rFonts w:asciiTheme="majorBidi" w:hAnsiTheme="majorBidi" w:cstheme="majorBidi"/>
          <w:color w:val="000000" w:themeColor="text1"/>
          <w:sz w:val="16"/>
          <w:lang w:val="en-US"/>
        </w:rPr>
        <w:t>https://www.idiap.ch/dataset/3dmad.</w:t>
      </w:r>
    </w:p>
    <w:p w:rsidR="000B3246" w:rsidRPr="007E37B7" w:rsidRDefault="00513A4D" w:rsidP="003D1F1F">
      <w:pPr>
        <w:widowControl w:val="0"/>
        <w:autoSpaceDE w:val="0"/>
        <w:autoSpaceDN w:val="0"/>
        <w:adjustRightInd w:val="0"/>
        <w:spacing w:after="0"/>
        <w:jc w:val="both"/>
        <w:rPr>
          <w:rFonts w:asciiTheme="majorBidi" w:hAnsiTheme="majorBidi" w:cstheme="majorBidi"/>
          <w:color w:val="000000" w:themeColor="text1"/>
          <w:sz w:val="16"/>
          <w:lang w:val="en-US"/>
        </w:rPr>
      </w:pPr>
      <w:r>
        <w:rPr>
          <w:rFonts w:asciiTheme="majorBidi" w:hAnsiTheme="majorBidi" w:cstheme="majorBidi"/>
          <w:color w:val="000000" w:themeColor="text1"/>
          <w:sz w:val="16"/>
          <w:lang w:val="en-US"/>
        </w:rPr>
        <w:t>[4</w:t>
      </w:r>
      <w:r w:rsidR="000B3246" w:rsidRPr="007E37B7">
        <w:rPr>
          <w:rFonts w:asciiTheme="majorBidi" w:hAnsiTheme="majorBidi" w:cstheme="majorBidi"/>
          <w:color w:val="000000" w:themeColor="text1"/>
          <w:sz w:val="16"/>
          <w:lang w:val="en-US"/>
        </w:rPr>
        <w:t>] I. Cox, J. Ghosn,  and P. Yianilos, “Feature-based face reco</w:t>
      </w:r>
      <w:r w:rsidR="00B85476">
        <w:rPr>
          <w:rFonts w:asciiTheme="majorBidi" w:hAnsiTheme="majorBidi" w:cstheme="majorBidi"/>
          <w:color w:val="000000" w:themeColor="text1"/>
          <w:sz w:val="16"/>
          <w:lang w:val="en-US"/>
        </w:rPr>
        <w:t xml:space="preserve">gnition using mixture-distance”. </w:t>
      </w:r>
      <w:r w:rsidR="000B3246" w:rsidRPr="007E37B7">
        <w:rPr>
          <w:rFonts w:asciiTheme="majorBidi" w:hAnsiTheme="majorBidi" w:cstheme="majorBidi"/>
          <w:color w:val="000000" w:themeColor="text1"/>
          <w:sz w:val="16"/>
          <w:lang w:val="en-US"/>
        </w:rPr>
        <w:t>Proceedings of the IEEE Conference on Computer Vision and Pattern Recognition,  pp. 209–216, 1996.</w:t>
      </w:r>
    </w:p>
    <w:p w:rsidR="000B3246" w:rsidRPr="007E37B7" w:rsidRDefault="00513A4D" w:rsidP="000B3246">
      <w:pPr>
        <w:autoSpaceDE w:val="0"/>
        <w:autoSpaceDN w:val="0"/>
        <w:adjustRightInd w:val="0"/>
        <w:spacing w:after="0"/>
        <w:jc w:val="both"/>
        <w:rPr>
          <w:rFonts w:asciiTheme="majorBidi" w:hAnsiTheme="majorBidi" w:cstheme="majorBidi"/>
          <w:color w:val="000000" w:themeColor="text1"/>
          <w:sz w:val="16"/>
          <w:lang w:val="en-US"/>
        </w:rPr>
      </w:pPr>
      <w:r>
        <w:rPr>
          <w:rFonts w:asciiTheme="majorBidi" w:hAnsiTheme="majorBidi" w:cstheme="majorBidi"/>
          <w:color w:val="000000" w:themeColor="text1"/>
          <w:sz w:val="16"/>
          <w:lang w:val="en-US"/>
        </w:rPr>
        <w:t>[5</w:t>
      </w:r>
      <w:r w:rsidR="000B3246" w:rsidRPr="007E37B7">
        <w:rPr>
          <w:rFonts w:asciiTheme="majorBidi" w:hAnsiTheme="majorBidi" w:cstheme="majorBidi"/>
          <w:color w:val="000000" w:themeColor="text1"/>
          <w:sz w:val="16"/>
          <w:lang w:val="en-US"/>
        </w:rPr>
        <w:t>] G. Guo, S. Z. Li, and K. Chan., “Face recognition by support vector machines”, Proceedings of the Fourth IEEE International Conference on Automatic Face and Gesture Recognition, pp. 196–201, 2000.</w:t>
      </w:r>
    </w:p>
    <w:p w:rsidR="000B3246" w:rsidRPr="007E37B7" w:rsidRDefault="00513A4D" w:rsidP="000B3246">
      <w:pPr>
        <w:autoSpaceDE w:val="0"/>
        <w:autoSpaceDN w:val="0"/>
        <w:adjustRightInd w:val="0"/>
        <w:spacing w:after="0"/>
        <w:jc w:val="both"/>
        <w:rPr>
          <w:rFonts w:asciiTheme="majorBidi" w:hAnsiTheme="majorBidi" w:cstheme="majorBidi"/>
          <w:color w:val="000000" w:themeColor="text1"/>
          <w:sz w:val="16"/>
          <w:lang w:val="en-US"/>
        </w:rPr>
      </w:pPr>
      <w:r>
        <w:rPr>
          <w:rFonts w:asciiTheme="majorBidi" w:hAnsiTheme="majorBidi" w:cstheme="majorBidi"/>
          <w:color w:val="000000" w:themeColor="text1"/>
          <w:sz w:val="16"/>
          <w:lang w:val="en-US"/>
        </w:rPr>
        <w:t>[6</w:t>
      </w:r>
      <w:r w:rsidR="000B3246" w:rsidRPr="007E37B7">
        <w:rPr>
          <w:rFonts w:asciiTheme="majorBidi" w:hAnsiTheme="majorBidi" w:cstheme="majorBidi"/>
          <w:color w:val="000000" w:themeColor="text1"/>
          <w:sz w:val="16"/>
          <w:lang w:val="en-US"/>
        </w:rPr>
        <w:t>] S.H. Lee,S.Sharma, L. Sang, J. Park, and Y.G.Park,“An Intelligent Video Security System using Object Tracking and Shape Recognition”, ACVIS LNCS Springer-Verlag, Berlin Heidelberg, Vol. 6915, pp. 471-482, 2011.</w:t>
      </w:r>
    </w:p>
    <w:p w:rsidR="005F3263" w:rsidRPr="00500721" w:rsidRDefault="00513A4D" w:rsidP="00500721">
      <w:pPr>
        <w:autoSpaceDE w:val="0"/>
        <w:autoSpaceDN w:val="0"/>
        <w:adjustRightInd w:val="0"/>
        <w:spacing w:after="0"/>
        <w:jc w:val="both"/>
        <w:rPr>
          <w:rFonts w:asciiTheme="majorBidi" w:hAnsiTheme="majorBidi" w:cstheme="majorBidi"/>
          <w:color w:val="000000" w:themeColor="text1"/>
          <w:sz w:val="16"/>
          <w:lang w:val="en-US"/>
        </w:rPr>
      </w:pPr>
      <w:r>
        <w:rPr>
          <w:rFonts w:asciiTheme="majorBidi" w:hAnsiTheme="majorBidi" w:cstheme="majorBidi"/>
          <w:color w:val="000000" w:themeColor="text1"/>
          <w:sz w:val="16"/>
          <w:lang w:val="en-US"/>
        </w:rPr>
        <w:t>[7</w:t>
      </w:r>
      <w:r w:rsidR="00500721" w:rsidRPr="00500721">
        <w:rPr>
          <w:rFonts w:asciiTheme="majorBidi" w:hAnsiTheme="majorBidi" w:cstheme="majorBidi"/>
          <w:color w:val="000000" w:themeColor="text1"/>
          <w:sz w:val="16"/>
          <w:lang w:val="en-US"/>
        </w:rPr>
        <w:t>]H.Bensenane ,M. Keche</w:t>
      </w:r>
      <w:r w:rsidR="00500721">
        <w:rPr>
          <w:rFonts w:asciiTheme="majorBidi" w:hAnsiTheme="majorBidi" w:cstheme="majorBidi"/>
          <w:color w:val="000000" w:themeColor="text1"/>
          <w:sz w:val="16"/>
          <w:lang w:val="en-US"/>
        </w:rPr>
        <w:t>,”</w:t>
      </w:r>
      <w:r w:rsidR="00500721" w:rsidRPr="00500721">
        <w:rPr>
          <w:rFonts w:asciiTheme="majorBidi" w:hAnsiTheme="majorBidi" w:cstheme="majorBidi"/>
          <w:color w:val="000000" w:themeColor="text1"/>
          <w:sz w:val="16"/>
          <w:lang w:val="en-US"/>
        </w:rPr>
        <w:t xml:space="preserve"> Face Recognition Using Angular Radial Transform”</w:t>
      </w:r>
      <w:r w:rsidR="00500721">
        <w:rPr>
          <w:rFonts w:asciiTheme="majorBidi" w:hAnsiTheme="majorBidi" w:cstheme="majorBidi"/>
          <w:color w:val="000000" w:themeColor="text1"/>
          <w:sz w:val="16"/>
          <w:lang w:val="en-US"/>
        </w:rPr>
        <w:t>,</w:t>
      </w:r>
      <w:r w:rsidR="00500721" w:rsidRPr="00500721">
        <w:rPr>
          <w:rFonts w:asciiTheme="majorBidi" w:hAnsiTheme="majorBidi" w:cstheme="majorBidi"/>
          <w:color w:val="000000" w:themeColor="text1"/>
          <w:sz w:val="16"/>
          <w:lang w:val="en-US"/>
        </w:rPr>
        <w:t>Journal of King Saud University - Computer and Information Sciences</w:t>
      </w:r>
      <w:r w:rsidR="00500721">
        <w:rPr>
          <w:rFonts w:asciiTheme="majorBidi" w:hAnsiTheme="majorBidi" w:cstheme="majorBidi"/>
          <w:color w:val="000000" w:themeColor="text1"/>
          <w:sz w:val="16"/>
          <w:lang w:val="en-US"/>
        </w:rPr>
        <w:t>(2016),</w:t>
      </w:r>
      <w:r w:rsidR="00500721" w:rsidRPr="00500721">
        <w:rPr>
          <w:rFonts w:asciiTheme="majorBidi" w:hAnsiTheme="majorBidi" w:cstheme="majorBidi"/>
          <w:color w:val="000000" w:themeColor="text1"/>
          <w:sz w:val="16"/>
          <w:lang w:val="en-US"/>
        </w:rPr>
        <w:t>10.1016/j.jksuci.2016.10.006</w:t>
      </w:r>
      <w:r w:rsidR="00500721">
        <w:rPr>
          <w:rFonts w:asciiTheme="majorBidi" w:hAnsiTheme="majorBidi" w:cstheme="majorBidi"/>
          <w:color w:val="000000" w:themeColor="text1"/>
          <w:sz w:val="16"/>
          <w:lang w:val="en-US"/>
        </w:rPr>
        <w:t>.</w:t>
      </w:r>
    </w:p>
    <w:sectPr w:rsidR="005F3263" w:rsidRPr="00500721" w:rsidSect="004D6156">
      <w:headerReference w:type="even" r:id="rId11"/>
      <w:headerReference w:type="default" r:id="rId12"/>
      <w:footerReference w:type="even" r:id="rId13"/>
      <w:footerReference w:type="default" r:id="rId14"/>
      <w:headerReference w:type="first" r:id="rId15"/>
      <w:footerReference w:type="first" r:id="rId16"/>
      <w:pgSz w:w="11906" w:h="16838" w:code="9"/>
      <w:pgMar w:top="1077" w:right="1077" w:bottom="2438" w:left="1077" w:header="284" w:footer="709" w:gutter="0"/>
      <w:cols w:num="2"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A29" w:rsidRDefault="00562A29" w:rsidP="00174E49">
      <w:pPr>
        <w:spacing w:after="0" w:line="240" w:lineRule="auto"/>
      </w:pPr>
      <w:r>
        <w:separator/>
      </w:r>
    </w:p>
  </w:endnote>
  <w:endnote w:type="continuationSeparator" w:id="1">
    <w:p w:rsidR="00562A29" w:rsidRDefault="00562A29" w:rsidP="00174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rsidP="004D6156">
    <w:pPr>
      <w:pStyle w:val="Pieddepage"/>
      <w:rPr>
        <w:rFonts w:ascii="Times" w:hAnsi="Times" w:cs="Times"/>
        <w:sz w:val="16"/>
        <w:szCs w:val="16"/>
        <w:lang w:eastAsia="fr-BE"/>
      </w:rPr>
    </w:pPr>
    <w:r>
      <w:rPr>
        <w:rFonts w:ascii="Times" w:hAnsi="Times" w:cs="Times"/>
        <w:sz w:val="16"/>
        <w:szCs w:val="16"/>
        <w:lang w:eastAsia="fr-BE"/>
      </w:rPr>
      <w:t>Copyright IPCO-2017</w:t>
    </w:r>
  </w:p>
  <w:p w:rsidR="004D6156" w:rsidRDefault="004D6156" w:rsidP="004D6156">
    <w:pPr>
      <w:pStyle w:val="Pieddepage"/>
    </w:pPr>
    <w:r>
      <w:rPr>
        <w:rFonts w:ascii="Times" w:hAnsi="Times" w:cs="Times"/>
        <w:sz w:val="16"/>
        <w:szCs w:val="16"/>
        <w:lang w:eastAsia="fr-BE"/>
      </w:rPr>
      <w:t>ISSN 2356-5608</w:t>
    </w:r>
  </w:p>
  <w:p w:rsidR="004D6156" w:rsidRDefault="004D615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A29" w:rsidRDefault="00562A29" w:rsidP="00174E49">
      <w:pPr>
        <w:spacing w:after="0" w:line="240" w:lineRule="auto"/>
      </w:pPr>
      <w:r>
        <w:separator/>
      </w:r>
    </w:p>
  </w:footnote>
  <w:footnote w:type="continuationSeparator" w:id="1">
    <w:p w:rsidR="00562A29" w:rsidRDefault="00562A29" w:rsidP="00174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pPr>
      <w:pStyle w:val="En-tte"/>
      <w:rPr>
        <w:rFonts w:ascii="Times" w:hAnsi="Times" w:cs="Times"/>
        <w:sz w:val="16"/>
        <w:szCs w:val="16"/>
        <w:lang w:val="en-US"/>
      </w:rPr>
    </w:pPr>
    <w:r w:rsidRPr="004D6156">
      <w:rPr>
        <w:rFonts w:ascii="Times" w:hAnsi="Times" w:cs="Times"/>
        <w:sz w:val="16"/>
        <w:szCs w:val="16"/>
        <w:lang w:val="en-US"/>
      </w:rPr>
      <w:t>International Conference on Automation, Control Engineering and Computer Science (ACECS )</w:t>
    </w:r>
  </w:p>
  <w:p w:rsidR="004D6156" w:rsidRDefault="004D6156">
    <w:pPr>
      <w:pStyle w:val="En-tte"/>
      <w:rPr>
        <w:rFonts w:ascii="Times" w:hAnsi="Times" w:cs="Times"/>
        <w:sz w:val="16"/>
        <w:szCs w:val="16"/>
        <w:lang w:val="en-US"/>
      </w:rPr>
    </w:pPr>
    <w:r>
      <w:rPr>
        <w:rFonts w:ascii="Times" w:hAnsi="Times" w:cs="Times"/>
        <w:sz w:val="16"/>
        <w:szCs w:val="16"/>
        <w:lang w:val="en-US"/>
      </w:rPr>
      <w:t>P</w:t>
    </w:r>
    <w:r w:rsidRPr="004D6156">
      <w:rPr>
        <w:rFonts w:ascii="Times" w:hAnsi="Times" w:cs="Times"/>
        <w:sz w:val="16"/>
        <w:szCs w:val="16"/>
        <w:lang w:val="en-US"/>
      </w:rPr>
      <w:t>roceedings of Engineering and Technology – PET</w:t>
    </w:r>
  </w:p>
  <w:p w:rsidR="004D6156" w:rsidRPr="004D6156" w:rsidRDefault="004D6156" w:rsidP="004D6156">
    <w:pPr>
      <w:pStyle w:val="En-tte"/>
      <w:rPr>
        <w:lang w:val="en-US"/>
      </w:rPr>
    </w:pPr>
    <w:r>
      <w:rPr>
        <w:rFonts w:ascii="Times" w:hAnsi="Times" w:cs="Times"/>
        <w:sz w:val="16"/>
        <w:szCs w:val="16"/>
        <w:lang w:val="en-US"/>
      </w:rPr>
      <w:t>V</w:t>
    </w:r>
    <w:r w:rsidRPr="004D6156">
      <w:rPr>
        <w:rFonts w:ascii="Times" w:hAnsi="Times" w:cs="Times"/>
        <w:sz w:val="16"/>
        <w:szCs w:val="16"/>
        <w:lang w:val="en-US"/>
      </w:rPr>
      <w:t>ol.20 pp.</w:t>
    </w:r>
    <w:r>
      <w:rPr>
        <w:rFonts w:ascii="Times" w:hAnsi="Times" w:cs="Times"/>
        <w:sz w:val="16"/>
        <w:szCs w:val="16"/>
        <w:lang w:val="en-US"/>
      </w:rPr>
      <w:t>77 -80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56" w:rsidRDefault="004D615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169"/>
    <w:multiLevelType w:val="hybridMultilevel"/>
    <w:tmpl w:val="6DD86840"/>
    <w:lvl w:ilvl="0" w:tplc="04D83BD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B472CA"/>
    <w:multiLevelType w:val="hybridMultilevel"/>
    <w:tmpl w:val="AC560952"/>
    <w:lvl w:ilvl="0" w:tplc="040C0015">
      <w:start w:val="1"/>
      <w:numFmt w:val="upperLetter"/>
      <w:lvlText w:val="%1."/>
      <w:lvlJc w:val="left"/>
      <w:pPr>
        <w:ind w:left="720" w:hanging="360"/>
      </w:pPr>
      <w:rPr>
        <w:rFonts w:hint="default"/>
        <w:sz w:val="20"/>
        <w:szCs w:val="2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4D423F"/>
    <w:multiLevelType w:val="hybridMultilevel"/>
    <w:tmpl w:val="2B302782"/>
    <w:lvl w:ilvl="0" w:tplc="9AF88A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2915B2"/>
    <w:multiLevelType w:val="hybridMultilevel"/>
    <w:tmpl w:val="EB44376C"/>
    <w:lvl w:ilvl="0" w:tplc="BAB2B246">
      <w:start w:val="1"/>
      <w:numFmt w:val="upp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B212BB1"/>
    <w:multiLevelType w:val="hybridMultilevel"/>
    <w:tmpl w:val="9EA2223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ED04E3"/>
    <w:multiLevelType w:val="hybridMultilevel"/>
    <w:tmpl w:val="59161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E379B9"/>
    <w:multiLevelType w:val="hybridMultilevel"/>
    <w:tmpl w:val="D2C44F28"/>
    <w:lvl w:ilvl="0" w:tplc="465801D0">
      <w:start w:val="1"/>
      <w:numFmt w:val="upperLetter"/>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2F24992"/>
    <w:multiLevelType w:val="hybridMultilevel"/>
    <w:tmpl w:val="F96AE888"/>
    <w:lvl w:ilvl="0" w:tplc="190AEB8C">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18E548F"/>
    <w:multiLevelType w:val="hybridMultilevel"/>
    <w:tmpl w:val="C9F2F3D6"/>
    <w:lvl w:ilvl="0" w:tplc="D6A4DD2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14411D"/>
    <w:multiLevelType w:val="hybridMultilevel"/>
    <w:tmpl w:val="B59A496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970D23"/>
    <w:multiLevelType w:val="hybridMultilevel"/>
    <w:tmpl w:val="D4E61124"/>
    <w:lvl w:ilvl="0" w:tplc="E10A0226">
      <w:start w:val="2"/>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1">
    <w:nsid w:val="41B86DE0"/>
    <w:multiLevelType w:val="hybridMultilevel"/>
    <w:tmpl w:val="21949532"/>
    <w:lvl w:ilvl="0" w:tplc="052CDDE0">
      <w:start w:val="1"/>
      <w:numFmt w:val="decimal"/>
      <w:lvlText w:val="%1."/>
      <w:lvlJc w:val="left"/>
      <w:pPr>
        <w:ind w:left="1800" w:hanging="360"/>
      </w:pPr>
      <w:rPr>
        <w:sz w:val="20"/>
        <w:szCs w:val="2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nsid w:val="57FA47BB"/>
    <w:multiLevelType w:val="hybridMultilevel"/>
    <w:tmpl w:val="6824A292"/>
    <w:lvl w:ilvl="0" w:tplc="1CC4FA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2B74F4"/>
    <w:multiLevelType w:val="hybridMultilevel"/>
    <w:tmpl w:val="CAF6D65E"/>
    <w:lvl w:ilvl="0" w:tplc="3578AE8C">
      <w:start w:val="4"/>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B04D81"/>
    <w:multiLevelType w:val="hybridMultilevel"/>
    <w:tmpl w:val="1602CF00"/>
    <w:lvl w:ilvl="0" w:tplc="E9C02494">
      <w:start w:val="6"/>
      <w:numFmt w:val="upperRoman"/>
      <w:lvlText w:val="%1."/>
      <w:lvlJc w:val="right"/>
      <w:pPr>
        <w:ind w:left="720" w:hanging="360"/>
      </w:pPr>
      <w:rPr>
        <w:rFonts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907B13"/>
    <w:multiLevelType w:val="hybridMultilevel"/>
    <w:tmpl w:val="8018BE2A"/>
    <w:lvl w:ilvl="0" w:tplc="ACC80E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9B7050"/>
    <w:multiLevelType w:val="hybridMultilevel"/>
    <w:tmpl w:val="FFF86EB4"/>
    <w:lvl w:ilvl="0" w:tplc="4A528F54">
      <w:start w:val="4"/>
      <w:numFmt w:val="bullet"/>
      <w:lvlText w:val="-"/>
      <w:lvlJc w:val="left"/>
      <w:pPr>
        <w:ind w:left="420" w:hanging="360"/>
      </w:pPr>
      <w:rPr>
        <w:rFonts w:ascii="Times New Roman" w:eastAsiaTheme="minorHAnsi"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nsid w:val="703E4049"/>
    <w:multiLevelType w:val="hybridMultilevel"/>
    <w:tmpl w:val="79923940"/>
    <w:lvl w:ilvl="0" w:tplc="7E3EB84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E0459B"/>
    <w:multiLevelType w:val="hybridMultilevel"/>
    <w:tmpl w:val="2A6E13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3595E4A"/>
    <w:multiLevelType w:val="hybridMultilevel"/>
    <w:tmpl w:val="B0DA0FD6"/>
    <w:lvl w:ilvl="0" w:tplc="E75695AC">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48440DD"/>
    <w:multiLevelType w:val="hybridMultilevel"/>
    <w:tmpl w:val="3876933E"/>
    <w:lvl w:ilvl="0" w:tplc="3062770E">
      <w:start w:val="1"/>
      <w:numFmt w:val="upperLetter"/>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550FFA"/>
    <w:multiLevelType w:val="hybridMultilevel"/>
    <w:tmpl w:val="6824A292"/>
    <w:lvl w:ilvl="0" w:tplc="1CC4FA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654574D"/>
    <w:multiLevelType w:val="hybridMultilevel"/>
    <w:tmpl w:val="DE781F86"/>
    <w:lvl w:ilvl="0" w:tplc="E384C272">
      <w:start w:val="1"/>
      <w:numFmt w:val="bullet"/>
      <w:lvlText w:val=""/>
      <w:lvlJc w:val="left"/>
      <w:pPr>
        <w:tabs>
          <w:tab w:val="num" w:pos="720"/>
        </w:tabs>
        <w:ind w:left="720" w:hanging="360"/>
      </w:pPr>
      <w:rPr>
        <w:rFonts w:ascii="Wingdings" w:hAnsi="Wingdings" w:hint="default"/>
      </w:rPr>
    </w:lvl>
    <w:lvl w:ilvl="1" w:tplc="02D60D4E" w:tentative="1">
      <w:start w:val="1"/>
      <w:numFmt w:val="bullet"/>
      <w:lvlText w:val=""/>
      <w:lvlJc w:val="left"/>
      <w:pPr>
        <w:tabs>
          <w:tab w:val="num" w:pos="1440"/>
        </w:tabs>
        <w:ind w:left="1440" w:hanging="360"/>
      </w:pPr>
      <w:rPr>
        <w:rFonts w:ascii="Wingdings" w:hAnsi="Wingdings" w:hint="default"/>
      </w:rPr>
    </w:lvl>
    <w:lvl w:ilvl="2" w:tplc="C728BDB4" w:tentative="1">
      <w:start w:val="1"/>
      <w:numFmt w:val="bullet"/>
      <w:lvlText w:val=""/>
      <w:lvlJc w:val="left"/>
      <w:pPr>
        <w:tabs>
          <w:tab w:val="num" w:pos="2160"/>
        </w:tabs>
        <w:ind w:left="2160" w:hanging="360"/>
      </w:pPr>
      <w:rPr>
        <w:rFonts w:ascii="Wingdings" w:hAnsi="Wingdings" w:hint="default"/>
      </w:rPr>
    </w:lvl>
    <w:lvl w:ilvl="3" w:tplc="4F7E10C2" w:tentative="1">
      <w:start w:val="1"/>
      <w:numFmt w:val="bullet"/>
      <w:lvlText w:val=""/>
      <w:lvlJc w:val="left"/>
      <w:pPr>
        <w:tabs>
          <w:tab w:val="num" w:pos="2880"/>
        </w:tabs>
        <w:ind w:left="2880" w:hanging="360"/>
      </w:pPr>
      <w:rPr>
        <w:rFonts w:ascii="Wingdings" w:hAnsi="Wingdings" w:hint="default"/>
      </w:rPr>
    </w:lvl>
    <w:lvl w:ilvl="4" w:tplc="5FEEA51E" w:tentative="1">
      <w:start w:val="1"/>
      <w:numFmt w:val="bullet"/>
      <w:lvlText w:val=""/>
      <w:lvlJc w:val="left"/>
      <w:pPr>
        <w:tabs>
          <w:tab w:val="num" w:pos="3600"/>
        </w:tabs>
        <w:ind w:left="3600" w:hanging="360"/>
      </w:pPr>
      <w:rPr>
        <w:rFonts w:ascii="Wingdings" w:hAnsi="Wingdings" w:hint="default"/>
      </w:rPr>
    </w:lvl>
    <w:lvl w:ilvl="5" w:tplc="2280ED6C" w:tentative="1">
      <w:start w:val="1"/>
      <w:numFmt w:val="bullet"/>
      <w:lvlText w:val=""/>
      <w:lvlJc w:val="left"/>
      <w:pPr>
        <w:tabs>
          <w:tab w:val="num" w:pos="4320"/>
        </w:tabs>
        <w:ind w:left="4320" w:hanging="360"/>
      </w:pPr>
      <w:rPr>
        <w:rFonts w:ascii="Wingdings" w:hAnsi="Wingdings" w:hint="default"/>
      </w:rPr>
    </w:lvl>
    <w:lvl w:ilvl="6" w:tplc="0C1E56B0" w:tentative="1">
      <w:start w:val="1"/>
      <w:numFmt w:val="bullet"/>
      <w:lvlText w:val=""/>
      <w:lvlJc w:val="left"/>
      <w:pPr>
        <w:tabs>
          <w:tab w:val="num" w:pos="5040"/>
        </w:tabs>
        <w:ind w:left="5040" w:hanging="360"/>
      </w:pPr>
      <w:rPr>
        <w:rFonts w:ascii="Wingdings" w:hAnsi="Wingdings" w:hint="default"/>
      </w:rPr>
    </w:lvl>
    <w:lvl w:ilvl="7" w:tplc="2EC0E716" w:tentative="1">
      <w:start w:val="1"/>
      <w:numFmt w:val="bullet"/>
      <w:lvlText w:val=""/>
      <w:lvlJc w:val="left"/>
      <w:pPr>
        <w:tabs>
          <w:tab w:val="num" w:pos="5760"/>
        </w:tabs>
        <w:ind w:left="5760" w:hanging="360"/>
      </w:pPr>
      <w:rPr>
        <w:rFonts w:ascii="Wingdings" w:hAnsi="Wingdings" w:hint="default"/>
      </w:rPr>
    </w:lvl>
    <w:lvl w:ilvl="8" w:tplc="E0D29A9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7"/>
  </w:num>
  <w:num w:numId="4">
    <w:abstractNumId w:val="0"/>
  </w:num>
  <w:num w:numId="5">
    <w:abstractNumId w:val="22"/>
  </w:num>
  <w:num w:numId="6">
    <w:abstractNumId w:val="2"/>
  </w:num>
  <w:num w:numId="7">
    <w:abstractNumId w:val="15"/>
  </w:num>
  <w:num w:numId="8">
    <w:abstractNumId w:val="8"/>
  </w:num>
  <w:num w:numId="9">
    <w:abstractNumId w:val="19"/>
  </w:num>
  <w:num w:numId="10">
    <w:abstractNumId w:val="12"/>
  </w:num>
  <w:num w:numId="11">
    <w:abstractNumId w:val="21"/>
  </w:num>
  <w:num w:numId="12">
    <w:abstractNumId w:val="18"/>
  </w:num>
  <w:num w:numId="13">
    <w:abstractNumId w:val="17"/>
  </w:num>
  <w:num w:numId="14">
    <w:abstractNumId w:val="3"/>
  </w:num>
  <w:num w:numId="15">
    <w:abstractNumId w:val="6"/>
  </w:num>
  <w:num w:numId="16">
    <w:abstractNumId w:val="1"/>
  </w:num>
  <w:num w:numId="17">
    <w:abstractNumId w:val="20"/>
  </w:num>
  <w:num w:numId="18">
    <w:abstractNumId w:val="5"/>
  </w:num>
  <w:num w:numId="19">
    <w:abstractNumId w:val="9"/>
  </w:num>
  <w:num w:numId="20">
    <w:abstractNumId w:val="4"/>
  </w:num>
  <w:num w:numId="21">
    <w:abstractNumId w:val="13"/>
  </w:num>
  <w:num w:numId="22">
    <w:abstractNumId w:val="1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8F21F3"/>
    <w:rsid w:val="00000C33"/>
    <w:rsid w:val="00002357"/>
    <w:rsid w:val="000028C8"/>
    <w:rsid w:val="00002E2C"/>
    <w:rsid w:val="00003C92"/>
    <w:rsid w:val="0000406B"/>
    <w:rsid w:val="00005552"/>
    <w:rsid w:val="00005AB3"/>
    <w:rsid w:val="00005B5D"/>
    <w:rsid w:val="000073FE"/>
    <w:rsid w:val="00010457"/>
    <w:rsid w:val="0001093D"/>
    <w:rsid w:val="00013637"/>
    <w:rsid w:val="00014495"/>
    <w:rsid w:val="00015F61"/>
    <w:rsid w:val="00035E95"/>
    <w:rsid w:val="000426CF"/>
    <w:rsid w:val="0004385F"/>
    <w:rsid w:val="00043FE9"/>
    <w:rsid w:val="00044F23"/>
    <w:rsid w:val="00046971"/>
    <w:rsid w:val="00047F4B"/>
    <w:rsid w:val="00050055"/>
    <w:rsid w:val="00050371"/>
    <w:rsid w:val="0005226B"/>
    <w:rsid w:val="00052E02"/>
    <w:rsid w:val="00054716"/>
    <w:rsid w:val="000575F2"/>
    <w:rsid w:val="00060CDC"/>
    <w:rsid w:val="0006137F"/>
    <w:rsid w:val="00067490"/>
    <w:rsid w:val="0007063E"/>
    <w:rsid w:val="00073633"/>
    <w:rsid w:val="00077880"/>
    <w:rsid w:val="00082BA9"/>
    <w:rsid w:val="000847EF"/>
    <w:rsid w:val="0009289C"/>
    <w:rsid w:val="000958EA"/>
    <w:rsid w:val="000A43D0"/>
    <w:rsid w:val="000B3246"/>
    <w:rsid w:val="000B3D26"/>
    <w:rsid w:val="000B5CED"/>
    <w:rsid w:val="000B5E61"/>
    <w:rsid w:val="000B6113"/>
    <w:rsid w:val="000B7C32"/>
    <w:rsid w:val="000C03D4"/>
    <w:rsid w:val="000C11E2"/>
    <w:rsid w:val="000C3ADC"/>
    <w:rsid w:val="000D2003"/>
    <w:rsid w:val="000D43FA"/>
    <w:rsid w:val="000D4871"/>
    <w:rsid w:val="000D689F"/>
    <w:rsid w:val="000E1993"/>
    <w:rsid w:val="000E34D7"/>
    <w:rsid w:val="000F37AC"/>
    <w:rsid w:val="000F4EBF"/>
    <w:rsid w:val="000F640F"/>
    <w:rsid w:val="00101C61"/>
    <w:rsid w:val="00103773"/>
    <w:rsid w:val="00103A4C"/>
    <w:rsid w:val="00106E41"/>
    <w:rsid w:val="00111408"/>
    <w:rsid w:val="00111EC2"/>
    <w:rsid w:val="001128F2"/>
    <w:rsid w:val="00112D06"/>
    <w:rsid w:val="00117FA2"/>
    <w:rsid w:val="00120BA8"/>
    <w:rsid w:val="00122033"/>
    <w:rsid w:val="001233EE"/>
    <w:rsid w:val="00130A14"/>
    <w:rsid w:val="0013166D"/>
    <w:rsid w:val="00132ECE"/>
    <w:rsid w:val="00133473"/>
    <w:rsid w:val="00133547"/>
    <w:rsid w:val="00133F4A"/>
    <w:rsid w:val="0013472F"/>
    <w:rsid w:val="001367C0"/>
    <w:rsid w:val="00144523"/>
    <w:rsid w:val="001471D6"/>
    <w:rsid w:val="001505C8"/>
    <w:rsid w:val="00150A26"/>
    <w:rsid w:val="00151333"/>
    <w:rsid w:val="00153B3F"/>
    <w:rsid w:val="00157ED7"/>
    <w:rsid w:val="0016057A"/>
    <w:rsid w:val="00161A3A"/>
    <w:rsid w:val="00163D88"/>
    <w:rsid w:val="00165937"/>
    <w:rsid w:val="001669A6"/>
    <w:rsid w:val="00167082"/>
    <w:rsid w:val="00170B9D"/>
    <w:rsid w:val="00170F32"/>
    <w:rsid w:val="0017353B"/>
    <w:rsid w:val="00173B05"/>
    <w:rsid w:val="00174E49"/>
    <w:rsid w:val="001752C8"/>
    <w:rsid w:val="00176511"/>
    <w:rsid w:val="001777C3"/>
    <w:rsid w:val="001858A6"/>
    <w:rsid w:val="00190F0F"/>
    <w:rsid w:val="00191513"/>
    <w:rsid w:val="00192364"/>
    <w:rsid w:val="001931D6"/>
    <w:rsid w:val="0019371F"/>
    <w:rsid w:val="00197BC2"/>
    <w:rsid w:val="00197D64"/>
    <w:rsid w:val="001A1F35"/>
    <w:rsid w:val="001A24B0"/>
    <w:rsid w:val="001A5F77"/>
    <w:rsid w:val="001A7D36"/>
    <w:rsid w:val="001B2F4B"/>
    <w:rsid w:val="001B3A7C"/>
    <w:rsid w:val="001B6216"/>
    <w:rsid w:val="001B7D52"/>
    <w:rsid w:val="001C0A7C"/>
    <w:rsid w:val="001C2CCE"/>
    <w:rsid w:val="001C479F"/>
    <w:rsid w:val="001C53C9"/>
    <w:rsid w:val="001C6946"/>
    <w:rsid w:val="001C7A5A"/>
    <w:rsid w:val="001D3D5B"/>
    <w:rsid w:val="001D3DC4"/>
    <w:rsid w:val="001E07DB"/>
    <w:rsid w:val="001E12CE"/>
    <w:rsid w:val="001E4AE1"/>
    <w:rsid w:val="001E5E19"/>
    <w:rsid w:val="001F00B9"/>
    <w:rsid w:val="001F0A2C"/>
    <w:rsid w:val="001F2095"/>
    <w:rsid w:val="001F3098"/>
    <w:rsid w:val="001F3287"/>
    <w:rsid w:val="001F4864"/>
    <w:rsid w:val="001F4FFB"/>
    <w:rsid w:val="00200910"/>
    <w:rsid w:val="002009BF"/>
    <w:rsid w:val="00201A0B"/>
    <w:rsid w:val="0020371E"/>
    <w:rsid w:val="00204E16"/>
    <w:rsid w:val="00205017"/>
    <w:rsid w:val="002070C2"/>
    <w:rsid w:val="00210616"/>
    <w:rsid w:val="002115B2"/>
    <w:rsid w:val="00213AFB"/>
    <w:rsid w:val="00213F11"/>
    <w:rsid w:val="00220296"/>
    <w:rsid w:val="00223504"/>
    <w:rsid w:val="0022489F"/>
    <w:rsid w:val="00225320"/>
    <w:rsid w:val="002301B2"/>
    <w:rsid w:val="00231112"/>
    <w:rsid w:val="002369BC"/>
    <w:rsid w:val="002372FE"/>
    <w:rsid w:val="00243182"/>
    <w:rsid w:val="00243C5F"/>
    <w:rsid w:val="0025226C"/>
    <w:rsid w:val="00252A5C"/>
    <w:rsid w:val="00256DEE"/>
    <w:rsid w:val="00260AA3"/>
    <w:rsid w:val="00261865"/>
    <w:rsid w:val="00262D45"/>
    <w:rsid w:val="002634C0"/>
    <w:rsid w:val="0026372E"/>
    <w:rsid w:val="002651A8"/>
    <w:rsid w:val="00266EC6"/>
    <w:rsid w:val="002675C2"/>
    <w:rsid w:val="00267938"/>
    <w:rsid w:val="00272FE6"/>
    <w:rsid w:val="00275F5A"/>
    <w:rsid w:val="00277761"/>
    <w:rsid w:val="00280954"/>
    <w:rsid w:val="002820BC"/>
    <w:rsid w:val="002850C7"/>
    <w:rsid w:val="0028590F"/>
    <w:rsid w:val="0029384D"/>
    <w:rsid w:val="00293A28"/>
    <w:rsid w:val="002949AB"/>
    <w:rsid w:val="00297338"/>
    <w:rsid w:val="00297D8E"/>
    <w:rsid w:val="002A32D4"/>
    <w:rsid w:val="002A42F4"/>
    <w:rsid w:val="002B7F82"/>
    <w:rsid w:val="002C0D30"/>
    <w:rsid w:val="002C16F4"/>
    <w:rsid w:val="002C2607"/>
    <w:rsid w:val="002C4F75"/>
    <w:rsid w:val="002D1EC7"/>
    <w:rsid w:val="002D2057"/>
    <w:rsid w:val="002D24D3"/>
    <w:rsid w:val="002D2A4E"/>
    <w:rsid w:val="002D34D3"/>
    <w:rsid w:val="002E2093"/>
    <w:rsid w:val="002E23E0"/>
    <w:rsid w:val="002E3852"/>
    <w:rsid w:val="002E420F"/>
    <w:rsid w:val="002E5C88"/>
    <w:rsid w:val="002F0CA6"/>
    <w:rsid w:val="002F14A0"/>
    <w:rsid w:val="002F61E4"/>
    <w:rsid w:val="00300474"/>
    <w:rsid w:val="00300BE6"/>
    <w:rsid w:val="00303488"/>
    <w:rsid w:val="003036E0"/>
    <w:rsid w:val="00303F10"/>
    <w:rsid w:val="00304D42"/>
    <w:rsid w:val="003114A8"/>
    <w:rsid w:val="00312348"/>
    <w:rsid w:val="00314942"/>
    <w:rsid w:val="00315730"/>
    <w:rsid w:val="00320313"/>
    <w:rsid w:val="00321112"/>
    <w:rsid w:val="00321BC4"/>
    <w:rsid w:val="003223CA"/>
    <w:rsid w:val="003246E4"/>
    <w:rsid w:val="00324EC4"/>
    <w:rsid w:val="00326E99"/>
    <w:rsid w:val="00331606"/>
    <w:rsid w:val="00331C0A"/>
    <w:rsid w:val="00331F87"/>
    <w:rsid w:val="003330DA"/>
    <w:rsid w:val="00333CF2"/>
    <w:rsid w:val="0033619A"/>
    <w:rsid w:val="0033791B"/>
    <w:rsid w:val="00337B26"/>
    <w:rsid w:val="00340791"/>
    <w:rsid w:val="0034164B"/>
    <w:rsid w:val="00341D9F"/>
    <w:rsid w:val="00345C8C"/>
    <w:rsid w:val="003469A5"/>
    <w:rsid w:val="00354220"/>
    <w:rsid w:val="00365DF6"/>
    <w:rsid w:val="00366593"/>
    <w:rsid w:val="00373E11"/>
    <w:rsid w:val="00376BF8"/>
    <w:rsid w:val="0037741A"/>
    <w:rsid w:val="00380712"/>
    <w:rsid w:val="003849EF"/>
    <w:rsid w:val="00386E38"/>
    <w:rsid w:val="00387B35"/>
    <w:rsid w:val="00390A0E"/>
    <w:rsid w:val="00391407"/>
    <w:rsid w:val="00397496"/>
    <w:rsid w:val="003A0A43"/>
    <w:rsid w:val="003A0D55"/>
    <w:rsid w:val="003A1175"/>
    <w:rsid w:val="003A34D2"/>
    <w:rsid w:val="003A5A12"/>
    <w:rsid w:val="003B75C1"/>
    <w:rsid w:val="003C06F2"/>
    <w:rsid w:val="003C1316"/>
    <w:rsid w:val="003C2CBD"/>
    <w:rsid w:val="003C2DF0"/>
    <w:rsid w:val="003C3062"/>
    <w:rsid w:val="003C3F4A"/>
    <w:rsid w:val="003C594F"/>
    <w:rsid w:val="003C5B5B"/>
    <w:rsid w:val="003D14AA"/>
    <w:rsid w:val="003D180B"/>
    <w:rsid w:val="003D1C51"/>
    <w:rsid w:val="003D1F1F"/>
    <w:rsid w:val="003D589C"/>
    <w:rsid w:val="003E64DE"/>
    <w:rsid w:val="003F2719"/>
    <w:rsid w:val="003F40FC"/>
    <w:rsid w:val="003F5FE9"/>
    <w:rsid w:val="003F65B7"/>
    <w:rsid w:val="00403DB5"/>
    <w:rsid w:val="004060AD"/>
    <w:rsid w:val="004076F3"/>
    <w:rsid w:val="004114DD"/>
    <w:rsid w:val="0041217A"/>
    <w:rsid w:val="004123EC"/>
    <w:rsid w:val="00416112"/>
    <w:rsid w:val="00422EF8"/>
    <w:rsid w:val="00423E0B"/>
    <w:rsid w:val="0042445D"/>
    <w:rsid w:val="00425A20"/>
    <w:rsid w:val="00425F8A"/>
    <w:rsid w:val="00426C45"/>
    <w:rsid w:val="0043180F"/>
    <w:rsid w:val="00432B7B"/>
    <w:rsid w:val="004365B4"/>
    <w:rsid w:val="004372D0"/>
    <w:rsid w:val="0044030B"/>
    <w:rsid w:val="00440C92"/>
    <w:rsid w:val="00440D94"/>
    <w:rsid w:val="0044121C"/>
    <w:rsid w:val="0044273C"/>
    <w:rsid w:val="004435B3"/>
    <w:rsid w:val="0044510D"/>
    <w:rsid w:val="00446E21"/>
    <w:rsid w:val="00447346"/>
    <w:rsid w:val="00450593"/>
    <w:rsid w:val="004507CC"/>
    <w:rsid w:val="00450CA3"/>
    <w:rsid w:val="00450F6B"/>
    <w:rsid w:val="00454A6E"/>
    <w:rsid w:val="00454BAD"/>
    <w:rsid w:val="004570F9"/>
    <w:rsid w:val="0046151E"/>
    <w:rsid w:val="00461ED2"/>
    <w:rsid w:val="0046535E"/>
    <w:rsid w:val="00465389"/>
    <w:rsid w:val="00465C6A"/>
    <w:rsid w:val="00466DA1"/>
    <w:rsid w:val="004710A9"/>
    <w:rsid w:val="00471C80"/>
    <w:rsid w:val="00474EAF"/>
    <w:rsid w:val="00477486"/>
    <w:rsid w:val="00477CBB"/>
    <w:rsid w:val="00486290"/>
    <w:rsid w:val="00492C8F"/>
    <w:rsid w:val="004940BA"/>
    <w:rsid w:val="004A05BF"/>
    <w:rsid w:val="004A0D9F"/>
    <w:rsid w:val="004A0EDE"/>
    <w:rsid w:val="004A17A9"/>
    <w:rsid w:val="004A24E2"/>
    <w:rsid w:val="004A3C55"/>
    <w:rsid w:val="004A5DAD"/>
    <w:rsid w:val="004A7B41"/>
    <w:rsid w:val="004B102A"/>
    <w:rsid w:val="004B255A"/>
    <w:rsid w:val="004C13F1"/>
    <w:rsid w:val="004C420D"/>
    <w:rsid w:val="004C77DE"/>
    <w:rsid w:val="004C7C8B"/>
    <w:rsid w:val="004D268D"/>
    <w:rsid w:val="004D2E37"/>
    <w:rsid w:val="004D4C9F"/>
    <w:rsid w:val="004D6156"/>
    <w:rsid w:val="004D65D2"/>
    <w:rsid w:val="004E253F"/>
    <w:rsid w:val="004E3C68"/>
    <w:rsid w:val="004E7888"/>
    <w:rsid w:val="004F0865"/>
    <w:rsid w:val="004F28D5"/>
    <w:rsid w:val="004F2D44"/>
    <w:rsid w:val="004F31EA"/>
    <w:rsid w:val="004F3603"/>
    <w:rsid w:val="00500721"/>
    <w:rsid w:val="00501BF6"/>
    <w:rsid w:val="005027E1"/>
    <w:rsid w:val="00504378"/>
    <w:rsid w:val="00504561"/>
    <w:rsid w:val="0050666D"/>
    <w:rsid w:val="00507536"/>
    <w:rsid w:val="00511413"/>
    <w:rsid w:val="005119B0"/>
    <w:rsid w:val="00512E7A"/>
    <w:rsid w:val="005138F3"/>
    <w:rsid w:val="00513A4D"/>
    <w:rsid w:val="00513D6E"/>
    <w:rsid w:val="00514B17"/>
    <w:rsid w:val="0051725F"/>
    <w:rsid w:val="005203A8"/>
    <w:rsid w:val="00525234"/>
    <w:rsid w:val="0052787E"/>
    <w:rsid w:val="005309BF"/>
    <w:rsid w:val="00530C38"/>
    <w:rsid w:val="00531C29"/>
    <w:rsid w:val="00531F8E"/>
    <w:rsid w:val="00536D1E"/>
    <w:rsid w:val="00537987"/>
    <w:rsid w:val="00540BC1"/>
    <w:rsid w:val="00541400"/>
    <w:rsid w:val="00546371"/>
    <w:rsid w:val="005528B2"/>
    <w:rsid w:val="00552CD1"/>
    <w:rsid w:val="00554F21"/>
    <w:rsid w:val="005563B0"/>
    <w:rsid w:val="00556B5B"/>
    <w:rsid w:val="005579CA"/>
    <w:rsid w:val="00562A29"/>
    <w:rsid w:val="005671C5"/>
    <w:rsid w:val="00570F2A"/>
    <w:rsid w:val="00571450"/>
    <w:rsid w:val="005721BA"/>
    <w:rsid w:val="0057306E"/>
    <w:rsid w:val="005747DD"/>
    <w:rsid w:val="005839AD"/>
    <w:rsid w:val="00584CD2"/>
    <w:rsid w:val="00585929"/>
    <w:rsid w:val="00587E08"/>
    <w:rsid w:val="005905A2"/>
    <w:rsid w:val="00593696"/>
    <w:rsid w:val="0059692D"/>
    <w:rsid w:val="00596957"/>
    <w:rsid w:val="005A018D"/>
    <w:rsid w:val="005A04BD"/>
    <w:rsid w:val="005A2088"/>
    <w:rsid w:val="005A2BB8"/>
    <w:rsid w:val="005A2F64"/>
    <w:rsid w:val="005A5721"/>
    <w:rsid w:val="005B1EAE"/>
    <w:rsid w:val="005B2F4A"/>
    <w:rsid w:val="005B3001"/>
    <w:rsid w:val="005B3580"/>
    <w:rsid w:val="005B4240"/>
    <w:rsid w:val="005B5991"/>
    <w:rsid w:val="005B6749"/>
    <w:rsid w:val="005C09A9"/>
    <w:rsid w:val="005C33DB"/>
    <w:rsid w:val="005C3A93"/>
    <w:rsid w:val="005C6E03"/>
    <w:rsid w:val="005C76C7"/>
    <w:rsid w:val="005D0B7A"/>
    <w:rsid w:val="005D200F"/>
    <w:rsid w:val="005D365F"/>
    <w:rsid w:val="005D3F7A"/>
    <w:rsid w:val="005D559C"/>
    <w:rsid w:val="005D6A2C"/>
    <w:rsid w:val="005E003D"/>
    <w:rsid w:val="005E0798"/>
    <w:rsid w:val="005E1E16"/>
    <w:rsid w:val="005E2445"/>
    <w:rsid w:val="005E30D5"/>
    <w:rsid w:val="005F0379"/>
    <w:rsid w:val="005F3263"/>
    <w:rsid w:val="005F3FE1"/>
    <w:rsid w:val="005F405F"/>
    <w:rsid w:val="005F7C5C"/>
    <w:rsid w:val="005F7CEF"/>
    <w:rsid w:val="0060012A"/>
    <w:rsid w:val="00601703"/>
    <w:rsid w:val="00603150"/>
    <w:rsid w:val="006040F5"/>
    <w:rsid w:val="00605960"/>
    <w:rsid w:val="006067BD"/>
    <w:rsid w:val="0060782A"/>
    <w:rsid w:val="00607C6C"/>
    <w:rsid w:val="00611790"/>
    <w:rsid w:val="00615651"/>
    <w:rsid w:val="0062121E"/>
    <w:rsid w:val="006213CE"/>
    <w:rsid w:val="00622C6E"/>
    <w:rsid w:val="00623FC0"/>
    <w:rsid w:val="00626CAB"/>
    <w:rsid w:val="00630418"/>
    <w:rsid w:val="006308CE"/>
    <w:rsid w:val="00631533"/>
    <w:rsid w:val="006400F2"/>
    <w:rsid w:val="0064035C"/>
    <w:rsid w:val="006434D1"/>
    <w:rsid w:val="00643762"/>
    <w:rsid w:val="006478C8"/>
    <w:rsid w:val="006509AD"/>
    <w:rsid w:val="00651AE1"/>
    <w:rsid w:val="00654472"/>
    <w:rsid w:val="00654E2F"/>
    <w:rsid w:val="00657FCB"/>
    <w:rsid w:val="006616CF"/>
    <w:rsid w:val="00665AA0"/>
    <w:rsid w:val="00665FF0"/>
    <w:rsid w:val="00666997"/>
    <w:rsid w:val="00670509"/>
    <w:rsid w:val="006705D2"/>
    <w:rsid w:val="006722B6"/>
    <w:rsid w:val="006762CF"/>
    <w:rsid w:val="006772AB"/>
    <w:rsid w:val="00680263"/>
    <w:rsid w:val="00680C44"/>
    <w:rsid w:val="00681B10"/>
    <w:rsid w:val="006824D0"/>
    <w:rsid w:val="00682B61"/>
    <w:rsid w:val="0068405A"/>
    <w:rsid w:val="00684F84"/>
    <w:rsid w:val="006906F8"/>
    <w:rsid w:val="00692345"/>
    <w:rsid w:val="00692B6C"/>
    <w:rsid w:val="00693134"/>
    <w:rsid w:val="00694FDE"/>
    <w:rsid w:val="00696538"/>
    <w:rsid w:val="006A192F"/>
    <w:rsid w:val="006A1EE6"/>
    <w:rsid w:val="006A4FA0"/>
    <w:rsid w:val="006A5086"/>
    <w:rsid w:val="006A578A"/>
    <w:rsid w:val="006A7BD3"/>
    <w:rsid w:val="006A7D35"/>
    <w:rsid w:val="006B3CC1"/>
    <w:rsid w:val="006B55A1"/>
    <w:rsid w:val="006B6694"/>
    <w:rsid w:val="006B70D8"/>
    <w:rsid w:val="006B7DAB"/>
    <w:rsid w:val="006C0E62"/>
    <w:rsid w:val="006C14DE"/>
    <w:rsid w:val="006C2CCB"/>
    <w:rsid w:val="006C568A"/>
    <w:rsid w:val="006C7974"/>
    <w:rsid w:val="006D2481"/>
    <w:rsid w:val="006D31F4"/>
    <w:rsid w:val="006D4C98"/>
    <w:rsid w:val="006D4F55"/>
    <w:rsid w:val="006D5FFB"/>
    <w:rsid w:val="006E1946"/>
    <w:rsid w:val="006E24B0"/>
    <w:rsid w:val="006E2807"/>
    <w:rsid w:val="006E538D"/>
    <w:rsid w:val="006E6215"/>
    <w:rsid w:val="006E69C0"/>
    <w:rsid w:val="006E7EE2"/>
    <w:rsid w:val="006F0C76"/>
    <w:rsid w:val="006F1D59"/>
    <w:rsid w:val="006F3927"/>
    <w:rsid w:val="00700EB9"/>
    <w:rsid w:val="00701205"/>
    <w:rsid w:val="007069A8"/>
    <w:rsid w:val="00711C27"/>
    <w:rsid w:val="007161E2"/>
    <w:rsid w:val="007254A6"/>
    <w:rsid w:val="00731F3F"/>
    <w:rsid w:val="00733E33"/>
    <w:rsid w:val="00734590"/>
    <w:rsid w:val="00735A50"/>
    <w:rsid w:val="00736746"/>
    <w:rsid w:val="00740C6E"/>
    <w:rsid w:val="00743F30"/>
    <w:rsid w:val="00754CA1"/>
    <w:rsid w:val="00760612"/>
    <w:rsid w:val="007644AE"/>
    <w:rsid w:val="00764EEC"/>
    <w:rsid w:val="00770863"/>
    <w:rsid w:val="00771691"/>
    <w:rsid w:val="00771775"/>
    <w:rsid w:val="007745C8"/>
    <w:rsid w:val="00776574"/>
    <w:rsid w:val="00783985"/>
    <w:rsid w:val="00786A80"/>
    <w:rsid w:val="00787EA5"/>
    <w:rsid w:val="00791E5B"/>
    <w:rsid w:val="007930E5"/>
    <w:rsid w:val="007951AD"/>
    <w:rsid w:val="00795A88"/>
    <w:rsid w:val="00796748"/>
    <w:rsid w:val="00797930"/>
    <w:rsid w:val="007A25C4"/>
    <w:rsid w:val="007A288E"/>
    <w:rsid w:val="007A31A5"/>
    <w:rsid w:val="007A6B3D"/>
    <w:rsid w:val="007A6D0E"/>
    <w:rsid w:val="007A7738"/>
    <w:rsid w:val="007A7AAB"/>
    <w:rsid w:val="007A7F20"/>
    <w:rsid w:val="007B12BB"/>
    <w:rsid w:val="007B1D6A"/>
    <w:rsid w:val="007B2E8D"/>
    <w:rsid w:val="007B3E44"/>
    <w:rsid w:val="007B576A"/>
    <w:rsid w:val="007B6628"/>
    <w:rsid w:val="007B75B8"/>
    <w:rsid w:val="007C01ED"/>
    <w:rsid w:val="007C69D3"/>
    <w:rsid w:val="007C7717"/>
    <w:rsid w:val="007D4FFE"/>
    <w:rsid w:val="007E0B48"/>
    <w:rsid w:val="007E0DFB"/>
    <w:rsid w:val="007E129E"/>
    <w:rsid w:val="007E13A4"/>
    <w:rsid w:val="007E37B7"/>
    <w:rsid w:val="007E3ECF"/>
    <w:rsid w:val="007E428F"/>
    <w:rsid w:val="007E671D"/>
    <w:rsid w:val="007F52FC"/>
    <w:rsid w:val="00800208"/>
    <w:rsid w:val="00800B42"/>
    <w:rsid w:val="0080131F"/>
    <w:rsid w:val="00801980"/>
    <w:rsid w:val="00801F85"/>
    <w:rsid w:val="00805EE7"/>
    <w:rsid w:val="008062F5"/>
    <w:rsid w:val="00807C52"/>
    <w:rsid w:val="00810147"/>
    <w:rsid w:val="0081023B"/>
    <w:rsid w:val="00811FAC"/>
    <w:rsid w:val="00814290"/>
    <w:rsid w:val="00814A17"/>
    <w:rsid w:val="00814F44"/>
    <w:rsid w:val="00816962"/>
    <w:rsid w:val="0082003C"/>
    <w:rsid w:val="00820B6D"/>
    <w:rsid w:val="00822DFC"/>
    <w:rsid w:val="00823635"/>
    <w:rsid w:val="0082574D"/>
    <w:rsid w:val="00827748"/>
    <w:rsid w:val="00827CF1"/>
    <w:rsid w:val="00833841"/>
    <w:rsid w:val="0083518C"/>
    <w:rsid w:val="0083609B"/>
    <w:rsid w:val="00837FB8"/>
    <w:rsid w:val="0084261A"/>
    <w:rsid w:val="00842B64"/>
    <w:rsid w:val="00844395"/>
    <w:rsid w:val="008443C3"/>
    <w:rsid w:val="008478CA"/>
    <w:rsid w:val="00855EF9"/>
    <w:rsid w:val="0085612F"/>
    <w:rsid w:val="00857AC4"/>
    <w:rsid w:val="00860C9A"/>
    <w:rsid w:val="00867A14"/>
    <w:rsid w:val="00875AF2"/>
    <w:rsid w:val="0087735D"/>
    <w:rsid w:val="0088294C"/>
    <w:rsid w:val="00882F64"/>
    <w:rsid w:val="0088470E"/>
    <w:rsid w:val="00885716"/>
    <w:rsid w:val="008919D9"/>
    <w:rsid w:val="00891A27"/>
    <w:rsid w:val="00894041"/>
    <w:rsid w:val="008955E6"/>
    <w:rsid w:val="00896FA6"/>
    <w:rsid w:val="0089789E"/>
    <w:rsid w:val="00897D42"/>
    <w:rsid w:val="008A0E58"/>
    <w:rsid w:val="008A7ED0"/>
    <w:rsid w:val="008B07F3"/>
    <w:rsid w:val="008B196A"/>
    <w:rsid w:val="008B1A6D"/>
    <w:rsid w:val="008B1D1B"/>
    <w:rsid w:val="008B7ABC"/>
    <w:rsid w:val="008C10FB"/>
    <w:rsid w:val="008C1E62"/>
    <w:rsid w:val="008C4773"/>
    <w:rsid w:val="008D4A07"/>
    <w:rsid w:val="008D609D"/>
    <w:rsid w:val="008D64EA"/>
    <w:rsid w:val="008E0541"/>
    <w:rsid w:val="008E0ACD"/>
    <w:rsid w:val="008E7E42"/>
    <w:rsid w:val="008F1B50"/>
    <w:rsid w:val="008F1ECA"/>
    <w:rsid w:val="008F21F3"/>
    <w:rsid w:val="008F223E"/>
    <w:rsid w:val="008F415C"/>
    <w:rsid w:val="00900FF0"/>
    <w:rsid w:val="00903711"/>
    <w:rsid w:val="009039D4"/>
    <w:rsid w:val="00911A3B"/>
    <w:rsid w:val="0091353C"/>
    <w:rsid w:val="00922248"/>
    <w:rsid w:val="00926049"/>
    <w:rsid w:val="009262EA"/>
    <w:rsid w:val="00935227"/>
    <w:rsid w:val="009359B5"/>
    <w:rsid w:val="00937041"/>
    <w:rsid w:val="00937A0A"/>
    <w:rsid w:val="00937E41"/>
    <w:rsid w:val="0094133E"/>
    <w:rsid w:val="009434D2"/>
    <w:rsid w:val="00943962"/>
    <w:rsid w:val="00943BEF"/>
    <w:rsid w:val="00944FFC"/>
    <w:rsid w:val="009533BB"/>
    <w:rsid w:val="00954785"/>
    <w:rsid w:val="00955690"/>
    <w:rsid w:val="00957516"/>
    <w:rsid w:val="0095791A"/>
    <w:rsid w:val="009604A7"/>
    <w:rsid w:val="00960AAD"/>
    <w:rsid w:val="00960FD1"/>
    <w:rsid w:val="00964BC9"/>
    <w:rsid w:val="00965C68"/>
    <w:rsid w:val="0097166F"/>
    <w:rsid w:val="00972751"/>
    <w:rsid w:val="00973A39"/>
    <w:rsid w:val="00974056"/>
    <w:rsid w:val="00974244"/>
    <w:rsid w:val="00975BFF"/>
    <w:rsid w:val="009768A6"/>
    <w:rsid w:val="00976E78"/>
    <w:rsid w:val="00977246"/>
    <w:rsid w:val="00983EF4"/>
    <w:rsid w:val="00991BD6"/>
    <w:rsid w:val="00991BDB"/>
    <w:rsid w:val="00994146"/>
    <w:rsid w:val="00996150"/>
    <w:rsid w:val="0099628E"/>
    <w:rsid w:val="00997B84"/>
    <w:rsid w:val="009A0739"/>
    <w:rsid w:val="009A1734"/>
    <w:rsid w:val="009A2775"/>
    <w:rsid w:val="009A339F"/>
    <w:rsid w:val="009A6456"/>
    <w:rsid w:val="009B0857"/>
    <w:rsid w:val="009B24FA"/>
    <w:rsid w:val="009B3E29"/>
    <w:rsid w:val="009B4E12"/>
    <w:rsid w:val="009B7398"/>
    <w:rsid w:val="009C25BF"/>
    <w:rsid w:val="009C2AA6"/>
    <w:rsid w:val="009C4DD5"/>
    <w:rsid w:val="009C5212"/>
    <w:rsid w:val="009C68A1"/>
    <w:rsid w:val="009D1A56"/>
    <w:rsid w:val="009D2170"/>
    <w:rsid w:val="009D425A"/>
    <w:rsid w:val="009D600F"/>
    <w:rsid w:val="009D72E5"/>
    <w:rsid w:val="009E11E1"/>
    <w:rsid w:val="009F02E7"/>
    <w:rsid w:val="009F0FD2"/>
    <w:rsid w:val="009F2775"/>
    <w:rsid w:val="009F5D5B"/>
    <w:rsid w:val="00A01C96"/>
    <w:rsid w:val="00A06696"/>
    <w:rsid w:val="00A1047F"/>
    <w:rsid w:val="00A13584"/>
    <w:rsid w:val="00A16FCF"/>
    <w:rsid w:val="00A200C3"/>
    <w:rsid w:val="00A2462F"/>
    <w:rsid w:val="00A3060F"/>
    <w:rsid w:val="00A319B0"/>
    <w:rsid w:val="00A319BD"/>
    <w:rsid w:val="00A325C2"/>
    <w:rsid w:val="00A32E4B"/>
    <w:rsid w:val="00A3416A"/>
    <w:rsid w:val="00A35118"/>
    <w:rsid w:val="00A35675"/>
    <w:rsid w:val="00A360B5"/>
    <w:rsid w:val="00A360CC"/>
    <w:rsid w:val="00A368B7"/>
    <w:rsid w:val="00A37EE8"/>
    <w:rsid w:val="00A4148A"/>
    <w:rsid w:val="00A446DA"/>
    <w:rsid w:val="00A462F5"/>
    <w:rsid w:val="00A4701D"/>
    <w:rsid w:val="00A50A59"/>
    <w:rsid w:val="00A512A0"/>
    <w:rsid w:val="00A524CC"/>
    <w:rsid w:val="00A52DD0"/>
    <w:rsid w:val="00A52FE0"/>
    <w:rsid w:val="00A554EB"/>
    <w:rsid w:val="00A60F30"/>
    <w:rsid w:val="00A61434"/>
    <w:rsid w:val="00A64C57"/>
    <w:rsid w:val="00A652D7"/>
    <w:rsid w:val="00A72852"/>
    <w:rsid w:val="00A73958"/>
    <w:rsid w:val="00A77C63"/>
    <w:rsid w:val="00A80036"/>
    <w:rsid w:val="00A8325D"/>
    <w:rsid w:val="00A86B02"/>
    <w:rsid w:val="00A935CC"/>
    <w:rsid w:val="00A93689"/>
    <w:rsid w:val="00A93A9B"/>
    <w:rsid w:val="00A953F7"/>
    <w:rsid w:val="00AA5239"/>
    <w:rsid w:val="00AA6718"/>
    <w:rsid w:val="00AB1AC4"/>
    <w:rsid w:val="00AB205A"/>
    <w:rsid w:val="00AB32D9"/>
    <w:rsid w:val="00AB4DDE"/>
    <w:rsid w:val="00AB4DF1"/>
    <w:rsid w:val="00AB79F8"/>
    <w:rsid w:val="00AB7B5C"/>
    <w:rsid w:val="00AC3840"/>
    <w:rsid w:val="00AC4E6A"/>
    <w:rsid w:val="00AC5677"/>
    <w:rsid w:val="00AC660B"/>
    <w:rsid w:val="00AC6B65"/>
    <w:rsid w:val="00AC7BA6"/>
    <w:rsid w:val="00AD18F8"/>
    <w:rsid w:val="00AD1DB8"/>
    <w:rsid w:val="00AD3F44"/>
    <w:rsid w:val="00AE2AA5"/>
    <w:rsid w:val="00AE33FE"/>
    <w:rsid w:val="00AE652B"/>
    <w:rsid w:val="00AE6F4D"/>
    <w:rsid w:val="00AE7489"/>
    <w:rsid w:val="00AE7DBA"/>
    <w:rsid w:val="00AF0274"/>
    <w:rsid w:val="00AF2EF4"/>
    <w:rsid w:val="00AF492D"/>
    <w:rsid w:val="00AF6D9F"/>
    <w:rsid w:val="00B022A1"/>
    <w:rsid w:val="00B031C7"/>
    <w:rsid w:val="00B042AD"/>
    <w:rsid w:val="00B04F5D"/>
    <w:rsid w:val="00B06C10"/>
    <w:rsid w:val="00B07DFF"/>
    <w:rsid w:val="00B14AE1"/>
    <w:rsid w:val="00B20622"/>
    <w:rsid w:val="00B20FF6"/>
    <w:rsid w:val="00B328C2"/>
    <w:rsid w:val="00B36023"/>
    <w:rsid w:val="00B364C0"/>
    <w:rsid w:val="00B41333"/>
    <w:rsid w:val="00B44F96"/>
    <w:rsid w:val="00B506B8"/>
    <w:rsid w:val="00B5293F"/>
    <w:rsid w:val="00B53069"/>
    <w:rsid w:val="00B547C0"/>
    <w:rsid w:val="00B55286"/>
    <w:rsid w:val="00B553EA"/>
    <w:rsid w:val="00B555CC"/>
    <w:rsid w:val="00B5686A"/>
    <w:rsid w:val="00B60EE0"/>
    <w:rsid w:val="00B66930"/>
    <w:rsid w:val="00B72D2E"/>
    <w:rsid w:val="00B81386"/>
    <w:rsid w:val="00B81840"/>
    <w:rsid w:val="00B852A6"/>
    <w:rsid w:val="00B85476"/>
    <w:rsid w:val="00B854DB"/>
    <w:rsid w:val="00B861CC"/>
    <w:rsid w:val="00B86DDD"/>
    <w:rsid w:val="00B875B7"/>
    <w:rsid w:val="00B90E9A"/>
    <w:rsid w:val="00B93356"/>
    <w:rsid w:val="00B9612D"/>
    <w:rsid w:val="00BA09AD"/>
    <w:rsid w:val="00BA174A"/>
    <w:rsid w:val="00BA4D27"/>
    <w:rsid w:val="00BA6721"/>
    <w:rsid w:val="00BA6B74"/>
    <w:rsid w:val="00BA7212"/>
    <w:rsid w:val="00BB0E6B"/>
    <w:rsid w:val="00BB2DEE"/>
    <w:rsid w:val="00BB37D7"/>
    <w:rsid w:val="00BB3EC9"/>
    <w:rsid w:val="00BB504E"/>
    <w:rsid w:val="00BB5F21"/>
    <w:rsid w:val="00BB6C39"/>
    <w:rsid w:val="00BB7A1F"/>
    <w:rsid w:val="00BB7CDC"/>
    <w:rsid w:val="00BC3C52"/>
    <w:rsid w:val="00BC5295"/>
    <w:rsid w:val="00BC645E"/>
    <w:rsid w:val="00BC7F6A"/>
    <w:rsid w:val="00BD6193"/>
    <w:rsid w:val="00BE4BBA"/>
    <w:rsid w:val="00BE6556"/>
    <w:rsid w:val="00BF1D22"/>
    <w:rsid w:val="00BF3D55"/>
    <w:rsid w:val="00C028D6"/>
    <w:rsid w:val="00C02E28"/>
    <w:rsid w:val="00C0585B"/>
    <w:rsid w:val="00C066C2"/>
    <w:rsid w:val="00C07311"/>
    <w:rsid w:val="00C12747"/>
    <w:rsid w:val="00C17902"/>
    <w:rsid w:val="00C17F39"/>
    <w:rsid w:val="00C20C2C"/>
    <w:rsid w:val="00C255D5"/>
    <w:rsid w:val="00C26D20"/>
    <w:rsid w:val="00C30715"/>
    <w:rsid w:val="00C31D24"/>
    <w:rsid w:val="00C43349"/>
    <w:rsid w:val="00C43A05"/>
    <w:rsid w:val="00C44F5C"/>
    <w:rsid w:val="00C4590E"/>
    <w:rsid w:val="00C47781"/>
    <w:rsid w:val="00C51610"/>
    <w:rsid w:val="00C521C1"/>
    <w:rsid w:val="00C55ACD"/>
    <w:rsid w:val="00C55E3D"/>
    <w:rsid w:val="00C561A4"/>
    <w:rsid w:val="00C575F8"/>
    <w:rsid w:val="00C61F98"/>
    <w:rsid w:val="00C64754"/>
    <w:rsid w:val="00C64B3B"/>
    <w:rsid w:val="00C661AD"/>
    <w:rsid w:val="00C66E3F"/>
    <w:rsid w:val="00C720F8"/>
    <w:rsid w:val="00C728B8"/>
    <w:rsid w:val="00C75EAE"/>
    <w:rsid w:val="00C81EE3"/>
    <w:rsid w:val="00C82C68"/>
    <w:rsid w:val="00C862E2"/>
    <w:rsid w:val="00C86573"/>
    <w:rsid w:val="00C9018E"/>
    <w:rsid w:val="00C9286E"/>
    <w:rsid w:val="00C93811"/>
    <w:rsid w:val="00C93EF9"/>
    <w:rsid w:val="00C95FD6"/>
    <w:rsid w:val="00C9611B"/>
    <w:rsid w:val="00C9742D"/>
    <w:rsid w:val="00C97CC6"/>
    <w:rsid w:val="00CA3EDD"/>
    <w:rsid w:val="00CB230B"/>
    <w:rsid w:val="00CB3799"/>
    <w:rsid w:val="00CB411F"/>
    <w:rsid w:val="00CB68FA"/>
    <w:rsid w:val="00CB77A7"/>
    <w:rsid w:val="00CB7DCF"/>
    <w:rsid w:val="00CC441E"/>
    <w:rsid w:val="00CC5A28"/>
    <w:rsid w:val="00CC763C"/>
    <w:rsid w:val="00CC783F"/>
    <w:rsid w:val="00CC7D37"/>
    <w:rsid w:val="00CC7EAD"/>
    <w:rsid w:val="00CD0066"/>
    <w:rsid w:val="00CD59F2"/>
    <w:rsid w:val="00CD5F64"/>
    <w:rsid w:val="00CD6496"/>
    <w:rsid w:val="00CE50E1"/>
    <w:rsid w:val="00CE67E7"/>
    <w:rsid w:val="00CE74EE"/>
    <w:rsid w:val="00CF1CF5"/>
    <w:rsid w:val="00CF2424"/>
    <w:rsid w:val="00CF5F70"/>
    <w:rsid w:val="00CF7593"/>
    <w:rsid w:val="00D01B9A"/>
    <w:rsid w:val="00D02CAE"/>
    <w:rsid w:val="00D04FC2"/>
    <w:rsid w:val="00D116BE"/>
    <w:rsid w:val="00D12159"/>
    <w:rsid w:val="00D133EF"/>
    <w:rsid w:val="00D136A2"/>
    <w:rsid w:val="00D17C7F"/>
    <w:rsid w:val="00D214F2"/>
    <w:rsid w:val="00D223DA"/>
    <w:rsid w:val="00D23512"/>
    <w:rsid w:val="00D24122"/>
    <w:rsid w:val="00D36789"/>
    <w:rsid w:val="00D369CB"/>
    <w:rsid w:val="00D36C63"/>
    <w:rsid w:val="00D4010D"/>
    <w:rsid w:val="00D42754"/>
    <w:rsid w:val="00D42806"/>
    <w:rsid w:val="00D4311D"/>
    <w:rsid w:val="00D432C8"/>
    <w:rsid w:val="00D44202"/>
    <w:rsid w:val="00D44A02"/>
    <w:rsid w:val="00D479FD"/>
    <w:rsid w:val="00D54448"/>
    <w:rsid w:val="00D620BE"/>
    <w:rsid w:val="00D67ECE"/>
    <w:rsid w:val="00D702A8"/>
    <w:rsid w:val="00D71034"/>
    <w:rsid w:val="00D74B5A"/>
    <w:rsid w:val="00D74CBD"/>
    <w:rsid w:val="00D75A84"/>
    <w:rsid w:val="00D86A79"/>
    <w:rsid w:val="00D86D52"/>
    <w:rsid w:val="00D9022F"/>
    <w:rsid w:val="00D91D01"/>
    <w:rsid w:val="00D93EA6"/>
    <w:rsid w:val="00D96BDC"/>
    <w:rsid w:val="00D97A8F"/>
    <w:rsid w:val="00DA50D8"/>
    <w:rsid w:val="00DA6B8B"/>
    <w:rsid w:val="00DB007D"/>
    <w:rsid w:val="00DB1F6F"/>
    <w:rsid w:val="00DB7203"/>
    <w:rsid w:val="00DC2558"/>
    <w:rsid w:val="00DC3A96"/>
    <w:rsid w:val="00DC5133"/>
    <w:rsid w:val="00DC6FAC"/>
    <w:rsid w:val="00DC75D6"/>
    <w:rsid w:val="00DD0B70"/>
    <w:rsid w:val="00DD1807"/>
    <w:rsid w:val="00DD2D47"/>
    <w:rsid w:val="00DD53C5"/>
    <w:rsid w:val="00DD6F14"/>
    <w:rsid w:val="00DE35C7"/>
    <w:rsid w:val="00DE38E7"/>
    <w:rsid w:val="00DE3E1F"/>
    <w:rsid w:val="00DE464B"/>
    <w:rsid w:val="00DE7247"/>
    <w:rsid w:val="00DE7C43"/>
    <w:rsid w:val="00DF08F9"/>
    <w:rsid w:val="00DF2AD8"/>
    <w:rsid w:val="00DF4397"/>
    <w:rsid w:val="00E02B2C"/>
    <w:rsid w:val="00E02E26"/>
    <w:rsid w:val="00E03325"/>
    <w:rsid w:val="00E04751"/>
    <w:rsid w:val="00E06E64"/>
    <w:rsid w:val="00E07274"/>
    <w:rsid w:val="00E12014"/>
    <w:rsid w:val="00E1247A"/>
    <w:rsid w:val="00E304E0"/>
    <w:rsid w:val="00E339B3"/>
    <w:rsid w:val="00E34779"/>
    <w:rsid w:val="00E34B24"/>
    <w:rsid w:val="00E36507"/>
    <w:rsid w:val="00E418E0"/>
    <w:rsid w:val="00E41B0A"/>
    <w:rsid w:val="00E42881"/>
    <w:rsid w:val="00E44DC0"/>
    <w:rsid w:val="00E46224"/>
    <w:rsid w:val="00E46408"/>
    <w:rsid w:val="00E4711F"/>
    <w:rsid w:val="00E50FA0"/>
    <w:rsid w:val="00E516E1"/>
    <w:rsid w:val="00E51ED7"/>
    <w:rsid w:val="00E51F4F"/>
    <w:rsid w:val="00E52B61"/>
    <w:rsid w:val="00E54B7A"/>
    <w:rsid w:val="00E70B8C"/>
    <w:rsid w:val="00E71416"/>
    <w:rsid w:val="00E75C9E"/>
    <w:rsid w:val="00E762BA"/>
    <w:rsid w:val="00E77D21"/>
    <w:rsid w:val="00E823A4"/>
    <w:rsid w:val="00E90803"/>
    <w:rsid w:val="00E92C83"/>
    <w:rsid w:val="00E963E6"/>
    <w:rsid w:val="00EA127E"/>
    <w:rsid w:val="00EA1645"/>
    <w:rsid w:val="00EA2E52"/>
    <w:rsid w:val="00EA488B"/>
    <w:rsid w:val="00EA6639"/>
    <w:rsid w:val="00EB5A25"/>
    <w:rsid w:val="00EC3788"/>
    <w:rsid w:val="00EC4EE5"/>
    <w:rsid w:val="00ED18D5"/>
    <w:rsid w:val="00ED1B1A"/>
    <w:rsid w:val="00ED5E7C"/>
    <w:rsid w:val="00ED6A90"/>
    <w:rsid w:val="00ED7378"/>
    <w:rsid w:val="00EE1A51"/>
    <w:rsid w:val="00EE68C7"/>
    <w:rsid w:val="00EE7C53"/>
    <w:rsid w:val="00EF2803"/>
    <w:rsid w:val="00EF480A"/>
    <w:rsid w:val="00EF5364"/>
    <w:rsid w:val="00F00DB3"/>
    <w:rsid w:val="00F032D0"/>
    <w:rsid w:val="00F0402C"/>
    <w:rsid w:val="00F10D5E"/>
    <w:rsid w:val="00F134D8"/>
    <w:rsid w:val="00F13504"/>
    <w:rsid w:val="00F13914"/>
    <w:rsid w:val="00F13AB1"/>
    <w:rsid w:val="00F14FCD"/>
    <w:rsid w:val="00F15398"/>
    <w:rsid w:val="00F16D49"/>
    <w:rsid w:val="00F22E0F"/>
    <w:rsid w:val="00F24E42"/>
    <w:rsid w:val="00F2610B"/>
    <w:rsid w:val="00F32AAB"/>
    <w:rsid w:val="00F34783"/>
    <w:rsid w:val="00F3759A"/>
    <w:rsid w:val="00F402AE"/>
    <w:rsid w:val="00F4087E"/>
    <w:rsid w:val="00F440E1"/>
    <w:rsid w:val="00F44682"/>
    <w:rsid w:val="00F5080F"/>
    <w:rsid w:val="00F536A9"/>
    <w:rsid w:val="00F54365"/>
    <w:rsid w:val="00F54DB1"/>
    <w:rsid w:val="00F63664"/>
    <w:rsid w:val="00F64E3E"/>
    <w:rsid w:val="00F71382"/>
    <w:rsid w:val="00F7393F"/>
    <w:rsid w:val="00F74DCB"/>
    <w:rsid w:val="00F805E7"/>
    <w:rsid w:val="00F84376"/>
    <w:rsid w:val="00F90EC9"/>
    <w:rsid w:val="00F917CB"/>
    <w:rsid w:val="00F91C74"/>
    <w:rsid w:val="00F93D64"/>
    <w:rsid w:val="00F97E5C"/>
    <w:rsid w:val="00FA0FA5"/>
    <w:rsid w:val="00FA1BDD"/>
    <w:rsid w:val="00FA2A58"/>
    <w:rsid w:val="00FA729E"/>
    <w:rsid w:val="00FB20D2"/>
    <w:rsid w:val="00FB3DEE"/>
    <w:rsid w:val="00FB54EF"/>
    <w:rsid w:val="00FB7B69"/>
    <w:rsid w:val="00FC2EF8"/>
    <w:rsid w:val="00FC5C5D"/>
    <w:rsid w:val="00FC6194"/>
    <w:rsid w:val="00FC63FD"/>
    <w:rsid w:val="00FC6662"/>
    <w:rsid w:val="00FD0484"/>
    <w:rsid w:val="00FD2A75"/>
    <w:rsid w:val="00FD35D9"/>
    <w:rsid w:val="00FD4678"/>
    <w:rsid w:val="00FD5317"/>
    <w:rsid w:val="00FE0872"/>
    <w:rsid w:val="00FE1744"/>
    <w:rsid w:val="00FE1C40"/>
    <w:rsid w:val="00FE3C5F"/>
    <w:rsid w:val="00FE4C8C"/>
    <w:rsid w:val="00FE6004"/>
    <w:rsid w:val="00FF1F7A"/>
    <w:rsid w:val="00FF55D7"/>
    <w:rsid w:val="00FF69B5"/>
    <w:rsid w:val="00FF6F15"/>
    <w:rsid w:val="00FF74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D0"/>
  </w:style>
  <w:style w:type="paragraph" w:styleId="Titre1">
    <w:name w:val="heading 1"/>
    <w:basedOn w:val="Normal"/>
    <w:next w:val="Normal"/>
    <w:link w:val="Titre1Car"/>
    <w:uiPriority w:val="9"/>
    <w:qFormat/>
    <w:rsid w:val="0054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41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4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1400"/>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541400"/>
    <w:rPr>
      <w:i/>
      <w:iCs/>
    </w:rPr>
  </w:style>
  <w:style w:type="paragraph" w:styleId="Paragraphedeliste">
    <w:name w:val="List Paragraph"/>
    <w:basedOn w:val="Normal"/>
    <w:uiPriority w:val="34"/>
    <w:qFormat/>
    <w:rsid w:val="00541400"/>
    <w:pPr>
      <w:ind w:left="720"/>
      <w:contextualSpacing/>
    </w:pPr>
  </w:style>
  <w:style w:type="paragraph" w:styleId="En-tte">
    <w:name w:val="header"/>
    <w:basedOn w:val="Normal"/>
    <w:link w:val="En-tteCar"/>
    <w:uiPriority w:val="99"/>
    <w:unhideWhenUsed/>
    <w:rsid w:val="00174E49"/>
    <w:pPr>
      <w:tabs>
        <w:tab w:val="center" w:pos="4536"/>
        <w:tab w:val="right" w:pos="9072"/>
      </w:tabs>
      <w:spacing w:after="0" w:line="240" w:lineRule="auto"/>
    </w:pPr>
  </w:style>
  <w:style w:type="character" w:customStyle="1" w:styleId="En-tteCar">
    <w:name w:val="En-tête Car"/>
    <w:basedOn w:val="Policepardfaut"/>
    <w:link w:val="En-tte"/>
    <w:uiPriority w:val="99"/>
    <w:rsid w:val="00174E49"/>
  </w:style>
  <w:style w:type="paragraph" w:styleId="Pieddepage">
    <w:name w:val="footer"/>
    <w:basedOn w:val="Normal"/>
    <w:link w:val="PieddepageCar"/>
    <w:unhideWhenUsed/>
    <w:rsid w:val="00174E49"/>
    <w:pPr>
      <w:tabs>
        <w:tab w:val="center" w:pos="4536"/>
        <w:tab w:val="right" w:pos="9072"/>
      </w:tabs>
      <w:spacing w:after="0" w:line="240" w:lineRule="auto"/>
    </w:pPr>
  </w:style>
  <w:style w:type="character" w:customStyle="1" w:styleId="PieddepageCar">
    <w:name w:val="Pied de page Car"/>
    <w:basedOn w:val="Policepardfaut"/>
    <w:link w:val="Pieddepage"/>
    <w:rsid w:val="00174E49"/>
  </w:style>
  <w:style w:type="paragraph" w:styleId="Textedebulles">
    <w:name w:val="Balloon Text"/>
    <w:basedOn w:val="Normal"/>
    <w:link w:val="TextedebullesCar"/>
    <w:uiPriority w:val="99"/>
    <w:semiHidden/>
    <w:unhideWhenUsed/>
    <w:rsid w:val="00174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E49"/>
    <w:rPr>
      <w:rFonts w:ascii="Tahoma" w:hAnsi="Tahoma" w:cs="Tahoma"/>
      <w:sz w:val="16"/>
      <w:szCs w:val="16"/>
    </w:rPr>
  </w:style>
  <w:style w:type="character" w:styleId="Lienhypertexte">
    <w:name w:val="Hyperlink"/>
    <w:basedOn w:val="Policepardfaut"/>
    <w:uiPriority w:val="99"/>
    <w:unhideWhenUsed/>
    <w:rsid w:val="00867A14"/>
    <w:rPr>
      <w:color w:val="0000FF"/>
      <w:u w:val="single"/>
    </w:rPr>
  </w:style>
  <w:style w:type="paragraph" w:styleId="NormalWeb">
    <w:name w:val="Normal (Web)"/>
    <w:basedOn w:val="Normal"/>
    <w:uiPriority w:val="99"/>
    <w:unhideWhenUsed/>
    <w:rsid w:val="0086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FB20D2"/>
    <w:rPr>
      <w:vanish/>
      <w:webHidden w:val="0"/>
      <w:specVanish w:val="0"/>
    </w:rPr>
  </w:style>
  <w:style w:type="character" w:customStyle="1" w:styleId="reference-text">
    <w:name w:val="reference-text"/>
    <w:basedOn w:val="Policepardfaut"/>
    <w:rsid w:val="00FB20D2"/>
  </w:style>
  <w:style w:type="table" w:styleId="Grilledutableau">
    <w:name w:val="Table Grid"/>
    <w:basedOn w:val="TableauNormal"/>
    <w:uiPriority w:val="59"/>
    <w:rsid w:val="00AB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C3A96"/>
    <w:rPr>
      <w:sz w:val="16"/>
      <w:szCs w:val="16"/>
    </w:rPr>
  </w:style>
  <w:style w:type="character" w:customStyle="1" w:styleId="apple-converted-space">
    <w:name w:val="apple-converted-space"/>
    <w:basedOn w:val="Policepardfaut"/>
    <w:rsid w:val="00A462F5"/>
  </w:style>
  <w:style w:type="paragraph" w:customStyle="1" w:styleId="Default">
    <w:name w:val="Default"/>
    <w:rsid w:val="00A462F5"/>
    <w:pPr>
      <w:autoSpaceDE w:val="0"/>
      <w:autoSpaceDN w:val="0"/>
      <w:adjustRightInd w:val="0"/>
      <w:spacing w:after="0" w:line="240" w:lineRule="auto"/>
    </w:pPr>
    <w:rPr>
      <w:rFonts w:ascii="Times" w:hAnsi="Times" w:cs="Times"/>
      <w:color w:val="000000"/>
      <w:sz w:val="24"/>
      <w:szCs w:val="24"/>
    </w:rPr>
  </w:style>
  <w:style w:type="paragraph" w:styleId="Commentaire">
    <w:name w:val="annotation text"/>
    <w:basedOn w:val="Normal"/>
    <w:link w:val="CommentaireCar"/>
    <w:uiPriority w:val="99"/>
    <w:semiHidden/>
    <w:unhideWhenUsed/>
    <w:rsid w:val="002820BC"/>
    <w:pPr>
      <w:spacing w:line="240" w:lineRule="auto"/>
    </w:pPr>
    <w:rPr>
      <w:sz w:val="20"/>
      <w:szCs w:val="20"/>
    </w:rPr>
  </w:style>
  <w:style w:type="character" w:customStyle="1" w:styleId="CommentaireCar">
    <w:name w:val="Commentaire Car"/>
    <w:basedOn w:val="Policepardfaut"/>
    <w:link w:val="Commentaire"/>
    <w:uiPriority w:val="99"/>
    <w:semiHidden/>
    <w:rsid w:val="002820BC"/>
    <w:rPr>
      <w:sz w:val="20"/>
      <w:szCs w:val="20"/>
    </w:rPr>
  </w:style>
  <w:style w:type="paragraph" w:styleId="Objetducommentaire">
    <w:name w:val="annotation subject"/>
    <w:basedOn w:val="Commentaire"/>
    <w:next w:val="Commentaire"/>
    <w:link w:val="ObjetducommentaireCar"/>
    <w:uiPriority w:val="99"/>
    <w:semiHidden/>
    <w:unhideWhenUsed/>
    <w:rsid w:val="002820BC"/>
    <w:rPr>
      <w:b/>
      <w:bCs/>
    </w:rPr>
  </w:style>
  <w:style w:type="character" w:customStyle="1" w:styleId="ObjetducommentaireCar">
    <w:name w:val="Objet du commentaire Car"/>
    <w:basedOn w:val="CommentaireCar"/>
    <w:link w:val="Objetducommentaire"/>
    <w:uiPriority w:val="99"/>
    <w:semiHidden/>
    <w:rsid w:val="002820BC"/>
    <w:rPr>
      <w:b/>
      <w:bCs/>
      <w:sz w:val="20"/>
      <w:szCs w:val="20"/>
    </w:rPr>
  </w:style>
  <w:style w:type="paragraph" w:customStyle="1" w:styleId="Author">
    <w:name w:val="Author"/>
    <w:rsid w:val="00665AA0"/>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rsid w:val="00665AA0"/>
    <w:pPr>
      <w:spacing w:after="0" w:line="240" w:lineRule="auto"/>
      <w:jc w:val="center"/>
    </w:pPr>
    <w:rPr>
      <w:rFonts w:ascii="Times New Roman" w:eastAsia="Times New Roman" w:hAnsi="Times New Roman" w:cs="Times New Roman"/>
      <w:sz w:val="20"/>
      <w:szCs w:val="20"/>
      <w:lang w:val="en-US"/>
    </w:rPr>
  </w:style>
  <w:style w:type="character" w:styleId="Textedelespacerserv">
    <w:name w:val="Placeholder Text"/>
    <w:basedOn w:val="Policepardfaut"/>
    <w:uiPriority w:val="99"/>
    <w:semiHidden/>
    <w:rsid w:val="003A0D55"/>
    <w:rPr>
      <w:color w:val="808080"/>
    </w:rPr>
  </w:style>
  <w:style w:type="paragraph" w:styleId="Rvision">
    <w:name w:val="Revision"/>
    <w:hidden/>
    <w:uiPriority w:val="99"/>
    <w:semiHidden/>
    <w:rsid w:val="00DD0B70"/>
    <w:pPr>
      <w:spacing w:after="0" w:line="240" w:lineRule="auto"/>
    </w:pPr>
  </w:style>
  <w:style w:type="character" w:customStyle="1" w:styleId="st">
    <w:name w:val="st"/>
    <w:basedOn w:val="Policepardfaut"/>
    <w:rsid w:val="00F54DB1"/>
  </w:style>
  <w:style w:type="character" w:customStyle="1" w:styleId="alt-edited">
    <w:name w:val="alt-edited"/>
    <w:basedOn w:val="Policepardfaut"/>
    <w:rsid w:val="00965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1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5414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1400"/>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41400"/>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541400"/>
    <w:rPr>
      <w:i/>
      <w:iCs/>
    </w:rPr>
  </w:style>
  <w:style w:type="paragraph" w:styleId="Paragraphedeliste">
    <w:name w:val="List Paragraph"/>
    <w:basedOn w:val="Normal"/>
    <w:uiPriority w:val="34"/>
    <w:qFormat/>
    <w:rsid w:val="00541400"/>
    <w:pPr>
      <w:ind w:left="720"/>
      <w:contextualSpacing/>
    </w:pPr>
  </w:style>
  <w:style w:type="paragraph" w:styleId="En-tte">
    <w:name w:val="header"/>
    <w:basedOn w:val="Normal"/>
    <w:link w:val="En-tteCar"/>
    <w:uiPriority w:val="99"/>
    <w:unhideWhenUsed/>
    <w:rsid w:val="00174E49"/>
    <w:pPr>
      <w:tabs>
        <w:tab w:val="center" w:pos="4536"/>
        <w:tab w:val="right" w:pos="9072"/>
      </w:tabs>
      <w:spacing w:after="0" w:line="240" w:lineRule="auto"/>
    </w:pPr>
  </w:style>
  <w:style w:type="character" w:customStyle="1" w:styleId="En-tteCar">
    <w:name w:val="En-tête Car"/>
    <w:basedOn w:val="Policepardfaut"/>
    <w:link w:val="En-tte"/>
    <w:uiPriority w:val="99"/>
    <w:rsid w:val="00174E49"/>
  </w:style>
  <w:style w:type="paragraph" w:styleId="Pieddepage">
    <w:name w:val="footer"/>
    <w:basedOn w:val="Normal"/>
    <w:link w:val="PieddepageCar"/>
    <w:uiPriority w:val="99"/>
    <w:semiHidden/>
    <w:unhideWhenUsed/>
    <w:rsid w:val="00174E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74E49"/>
  </w:style>
  <w:style w:type="paragraph" w:styleId="Textedebulles">
    <w:name w:val="Balloon Text"/>
    <w:basedOn w:val="Normal"/>
    <w:link w:val="TextedebullesCar"/>
    <w:uiPriority w:val="99"/>
    <w:semiHidden/>
    <w:unhideWhenUsed/>
    <w:rsid w:val="00174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4E49"/>
    <w:rPr>
      <w:rFonts w:ascii="Tahoma" w:hAnsi="Tahoma" w:cs="Tahoma"/>
      <w:sz w:val="16"/>
      <w:szCs w:val="16"/>
    </w:rPr>
  </w:style>
  <w:style w:type="character" w:styleId="Lienhypertexte">
    <w:name w:val="Hyperlink"/>
    <w:basedOn w:val="Policepardfaut"/>
    <w:uiPriority w:val="99"/>
    <w:unhideWhenUsed/>
    <w:rsid w:val="00867A14"/>
    <w:rPr>
      <w:color w:val="0000FF"/>
      <w:u w:val="single"/>
    </w:rPr>
  </w:style>
  <w:style w:type="paragraph" w:styleId="NormalWeb">
    <w:name w:val="Normal (Web)"/>
    <w:basedOn w:val="Normal"/>
    <w:uiPriority w:val="99"/>
    <w:unhideWhenUsed/>
    <w:rsid w:val="00867A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crochet1">
    <w:name w:val="cite_crochet1"/>
    <w:basedOn w:val="Policepardfaut"/>
    <w:rsid w:val="00FB20D2"/>
    <w:rPr>
      <w:vanish/>
      <w:webHidden w:val="0"/>
      <w:specVanish w:val="0"/>
    </w:rPr>
  </w:style>
  <w:style w:type="character" w:customStyle="1" w:styleId="reference-text">
    <w:name w:val="reference-text"/>
    <w:basedOn w:val="Policepardfaut"/>
    <w:rsid w:val="00FB20D2"/>
  </w:style>
  <w:style w:type="table" w:styleId="Grilledutableau">
    <w:name w:val="Table Grid"/>
    <w:basedOn w:val="TableauNormal"/>
    <w:uiPriority w:val="59"/>
    <w:rsid w:val="00AB7B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C3A96"/>
    <w:rPr>
      <w:sz w:val="16"/>
      <w:szCs w:val="16"/>
    </w:rPr>
  </w:style>
  <w:style w:type="character" w:customStyle="1" w:styleId="apple-converted-space">
    <w:name w:val="apple-converted-space"/>
    <w:basedOn w:val="Policepardfaut"/>
    <w:rsid w:val="00A462F5"/>
  </w:style>
  <w:style w:type="paragraph" w:customStyle="1" w:styleId="Default">
    <w:name w:val="Default"/>
    <w:rsid w:val="00A462F5"/>
    <w:pPr>
      <w:autoSpaceDE w:val="0"/>
      <w:autoSpaceDN w:val="0"/>
      <w:adjustRightInd w:val="0"/>
      <w:spacing w:after="0" w:line="240" w:lineRule="auto"/>
    </w:pPr>
    <w:rPr>
      <w:rFonts w:ascii="Times" w:hAnsi="Times" w:cs="Times"/>
      <w:color w:val="000000"/>
      <w:sz w:val="24"/>
      <w:szCs w:val="24"/>
    </w:rPr>
  </w:style>
  <w:style w:type="paragraph" w:styleId="Commentaire">
    <w:name w:val="annotation text"/>
    <w:basedOn w:val="Normal"/>
    <w:link w:val="CommentaireCar"/>
    <w:uiPriority w:val="99"/>
    <w:semiHidden/>
    <w:unhideWhenUsed/>
    <w:rsid w:val="002820BC"/>
    <w:pPr>
      <w:spacing w:line="240" w:lineRule="auto"/>
    </w:pPr>
    <w:rPr>
      <w:sz w:val="20"/>
      <w:szCs w:val="20"/>
    </w:rPr>
  </w:style>
  <w:style w:type="character" w:customStyle="1" w:styleId="CommentaireCar">
    <w:name w:val="Commentaire Car"/>
    <w:basedOn w:val="Policepardfaut"/>
    <w:link w:val="Commentaire"/>
    <w:uiPriority w:val="99"/>
    <w:semiHidden/>
    <w:rsid w:val="002820BC"/>
    <w:rPr>
      <w:sz w:val="20"/>
      <w:szCs w:val="20"/>
    </w:rPr>
  </w:style>
  <w:style w:type="paragraph" w:styleId="Objetducommentaire">
    <w:name w:val="annotation subject"/>
    <w:basedOn w:val="Commentaire"/>
    <w:next w:val="Commentaire"/>
    <w:link w:val="ObjetducommentaireCar"/>
    <w:uiPriority w:val="99"/>
    <w:semiHidden/>
    <w:unhideWhenUsed/>
    <w:rsid w:val="002820BC"/>
    <w:rPr>
      <w:b/>
      <w:bCs/>
    </w:rPr>
  </w:style>
  <w:style w:type="character" w:customStyle="1" w:styleId="ObjetducommentaireCar">
    <w:name w:val="Objet du commentaire Car"/>
    <w:basedOn w:val="CommentaireCar"/>
    <w:link w:val="Objetducommentaire"/>
    <w:uiPriority w:val="99"/>
    <w:semiHidden/>
    <w:rsid w:val="002820BC"/>
    <w:rPr>
      <w:b/>
      <w:bCs/>
      <w:sz w:val="20"/>
      <w:szCs w:val="20"/>
    </w:rPr>
  </w:style>
  <w:style w:type="paragraph" w:customStyle="1" w:styleId="Author">
    <w:name w:val="Author"/>
    <w:rsid w:val="00665AA0"/>
    <w:pPr>
      <w:spacing w:before="360" w:after="40" w:line="240" w:lineRule="auto"/>
      <w:jc w:val="center"/>
    </w:pPr>
    <w:rPr>
      <w:rFonts w:ascii="Times New Roman" w:eastAsia="Times New Roman" w:hAnsi="Times New Roman" w:cs="Times New Roman"/>
      <w:noProof/>
      <w:lang w:val="en-US"/>
    </w:rPr>
  </w:style>
  <w:style w:type="paragraph" w:customStyle="1" w:styleId="Affiliation">
    <w:name w:val="Affiliation"/>
    <w:rsid w:val="00665AA0"/>
    <w:pPr>
      <w:spacing w:after="0" w:line="240" w:lineRule="auto"/>
      <w:jc w:val="center"/>
    </w:pPr>
    <w:rPr>
      <w:rFonts w:ascii="Times New Roman" w:eastAsia="Times New Roman" w:hAnsi="Times New Roman" w:cs="Times New Roman"/>
      <w:sz w:val="20"/>
      <w:szCs w:val="20"/>
      <w:lang w:val="en-US"/>
    </w:rPr>
  </w:style>
  <w:style w:type="character" w:styleId="Textedelespacerserv">
    <w:name w:val="Placeholder Text"/>
    <w:basedOn w:val="Policepardfaut"/>
    <w:uiPriority w:val="99"/>
    <w:semiHidden/>
    <w:rsid w:val="003A0D55"/>
    <w:rPr>
      <w:color w:val="808080"/>
    </w:rPr>
  </w:style>
  <w:style w:type="paragraph" w:styleId="Rvision">
    <w:name w:val="Revision"/>
    <w:hidden/>
    <w:uiPriority w:val="99"/>
    <w:semiHidden/>
    <w:rsid w:val="00DD0B70"/>
    <w:pPr>
      <w:spacing w:after="0" w:line="240" w:lineRule="auto"/>
    </w:pPr>
  </w:style>
  <w:style w:type="character" w:customStyle="1" w:styleId="st">
    <w:name w:val="st"/>
    <w:basedOn w:val="Policepardfaut"/>
    <w:rsid w:val="00F54DB1"/>
  </w:style>
  <w:style w:type="character" w:customStyle="1" w:styleId="alt-edited">
    <w:name w:val="alt-edited"/>
    <w:basedOn w:val="Policepardfaut"/>
    <w:rsid w:val="00965C68"/>
  </w:style>
</w:styles>
</file>

<file path=word/webSettings.xml><?xml version="1.0" encoding="utf-8"?>
<w:webSettings xmlns:r="http://schemas.openxmlformats.org/officeDocument/2006/relationships" xmlns:w="http://schemas.openxmlformats.org/wordprocessingml/2006/main">
  <w:divs>
    <w:div w:id="207911892">
      <w:bodyDiv w:val="1"/>
      <w:marLeft w:val="0"/>
      <w:marRight w:val="0"/>
      <w:marTop w:val="0"/>
      <w:marBottom w:val="0"/>
      <w:divBdr>
        <w:top w:val="none" w:sz="0" w:space="0" w:color="auto"/>
        <w:left w:val="none" w:sz="0" w:space="0" w:color="auto"/>
        <w:bottom w:val="none" w:sz="0" w:space="0" w:color="auto"/>
        <w:right w:val="none" w:sz="0" w:space="0" w:color="auto"/>
      </w:divBdr>
    </w:div>
    <w:div w:id="11486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senane1300@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_keche@yahoo.com"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53F7F-F94F-4F92-B541-178517648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2071</Words>
  <Characters>11391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Reconnaissance du visage en utilisant les Moments legendre</vt:lpstr>
    </vt:vector>
  </TitlesOfParts>
  <Company>Hewlett-Packard Company</Company>
  <LinksUpToDate>false</LinksUpToDate>
  <CharactersWithSpaces>13436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Reconnaissance du visage en utilisant les Moments legendre</dc:title>
  <dc:creator>HAMDAN</dc:creator>
  <cp:lastModifiedBy>Admin</cp:lastModifiedBy>
  <cp:revision>3</cp:revision>
  <cp:lastPrinted>2017-01-17T17:34:00Z</cp:lastPrinted>
  <dcterms:created xsi:type="dcterms:W3CDTF">2017-04-13T17:10:00Z</dcterms:created>
  <dcterms:modified xsi:type="dcterms:W3CDTF">2017-04-28T12:20:00Z</dcterms:modified>
</cp:coreProperties>
</file>